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6" w:rsidRDefault="00A15316">
      <w:pPr>
        <w:pStyle w:val="Standard"/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ОТДЕЛЕНИЕ</w:t>
      </w:r>
      <w:r>
        <w:rPr>
          <w:b/>
          <w:sz w:val="28"/>
        </w:rPr>
        <w:t xml:space="preserve"> СОЦИАЛЬНОГО ОБСЛУЖИВАНИЯ НА ДОМУ</w:t>
      </w:r>
    </w:p>
    <w:p w:rsidR="005164E6" w:rsidRDefault="00A15316">
      <w:pPr>
        <w:pStyle w:val="Standard"/>
        <w:ind w:firstLine="709"/>
        <w:jc w:val="center"/>
        <w:rPr>
          <w:b/>
          <w:sz w:val="28"/>
        </w:rPr>
      </w:pPr>
      <w:r>
        <w:rPr>
          <w:b/>
          <w:sz w:val="28"/>
        </w:rPr>
        <w:t>ГРАЖДАН ПОЖИЛОГО ВОЗРАСТА И ИНВАЛИДОВ</w:t>
      </w:r>
    </w:p>
    <w:p w:rsidR="005164E6" w:rsidRDefault="00A1531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социальные услуги гражданам </w:t>
      </w:r>
      <w:proofErr w:type="spellStart"/>
      <w:proofErr w:type="gramStart"/>
      <w:r>
        <w:rPr>
          <w:sz w:val="28"/>
          <w:szCs w:val="28"/>
        </w:rPr>
        <w:t>гражданам</w:t>
      </w:r>
      <w:proofErr w:type="spellEnd"/>
      <w:proofErr w:type="gramEnd"/>
      <w:r>
        <w:rPr>
          <w:sz w:val="28"/>
          <w:szCs w:val="28"/>
        </w:rPr>
        <w:t xml:space="preserve">  пожилого возраста (женщины старше 55 лет, мужчины старше 60 лет) и инвалидам в возрасте от 18 лет, признанным нуждающимися в социа</w:t>
      </w:r>
      <w:r>
        <w:rPr>
          <w:sz w:val="28"/>
          <w:szCs w:val="28"/>
        </w:rPr>
        <w:t xml:space="preserve">льном обслуживании в форме социального обслуживания на дому,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услуги сиделки</w:t>
      </w:r>
    </w:p>
    <w:p w:rsidR="005164E6" w:rsidRDefault="005164E6">
      <w:pPr>
        <w:pStyle w:val="Standard"/>
        <w:ind w:firstLine="709"/>
        <w:jc w:val="both"/>
        <w:rPr>
          <w:sz w:val="28"/>
          <w:szCs w:val="28"/>
        </w:rPr>
      </w:pPr>
    </w:p>
    <w:p w:rsidR="005164E6" w:rsidRDefault="00A15316">
      <w:pPr>
        <w:pStyle w:val="Standard"/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ОТДЕЛЕНИИ</w:t>
      </w:r>
      <w:proofErr w:type="gramEnd"/>
      <w:r>
        <w:rPr>
          <w:b/>
          <w:sz w:val="28"/>
          <w:szCs w:val="28"/>
        </w:rPr>
        <w:t xml:space="preserve"> ДНЕВНОГО ПРЕБЫВАНИЯ  ГРАЖДАН ПОЖИЛОГО ВОЗРАСТА И ИНВАЛИДОВ</w:t>
      </w:r>
    </w:p>
    <w:p w:rsidR="005164E6" w:rsidRDefault="00A15316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 xml:space="preserve"> Предоставляет социальные услуги гражданам  пожилого возраста (женщины старше 55 лет, мужчины старше 60</w:t>
      </w:r>
      <w:r>
        <w:rPr>
          <w:sz w:val="28"/>
        </w:rPr>
        <w:t xml:space="preserve"> лет) и инвалидам в возрасте от 18 лет, </w:t>
      </w:r>
      <w:r>
        <w:rPr>
          <w:sz w:val="28"/>
          <w:szCs w:val="28"/>
        </w:rPr>
        <w:t>признанным нуждающимися в социальном обслуживании в форме социального обслуживания</w:t>
      </w:r>
      <w:r>
        <w:rPr>
          <w:sz w:val="28"/>
        </w:rPr>
        <w:t xml:space="preserve"> в полустационарной форме</w:t>
      </w:r>
    </w:p>
    <w:p w:rsidR="005164E6" w:rsidRDefault="005164E6">
      <w:pPr>
        <w:pStyle w:val="Standard"/>
        <w:ind w:firstLine="709"/>
        <w:jc w:val="center"/>
        <w:rPr>
          <w:b/>
          <w:sz w:val="28"/>
        </w:rPr>
      </w:pPr>
    </w:p>
    <w:p w:rsidR="005164E6" w:rsidRDefault="00A15316">
      <w:pPr>
        <w:pStyle w:val="Standard"/>
        <w:ind w:firstLine="709"/>
        <w:jc w:val="center"/>
        <w:rPr>
          <w:b/>
          <w:sz w:val="28"/>
        </w:rPr>
      </w:pPr>
      <w:r>
        <w:rPr>
          <w:b/>
          <w:sz w:val="28"/>
        </w:rPr>
        <w:t>ОТДЕЛЕНИЕ ПЕРВИЧНОГО ПРИЕМА, ОБРАБОТКИ ИНФОРМАЦИИ, АНАЛИЗА И ПРОГНОЗИРОВАНИЯ</w:t>
      </w:r>
    </w:p>
    <w:p w:rsidR="005164E6" w:rsidRDefault="00A15316">
      <w:pPr>
        <w:pStyle w:val="Standard"/>
        <w:ind w:firstLine="709"/>
        <w:jc w:val="both"/>
        <w:rPr>
          <w:sz w:val="28"/>
        </w:rPr>
      </w:pPr>
      <w:proofErr w:type="gramStart"/>
      <w:r>
        <w:rPr>
          <w:sz w:val="28"/>
        </w:rPr>
        <w:t>Осуществляет  выявление гражда</w:t>
      </w:r>
      <w:r>
        <w:rPr>
          <w:sz w:val="28"/>
        </w:rPr>
        <w:t>н города Севастополя, нуждающихся в социальном обслуживании в форме социального на дому (в отделении социального обслуживания на дому граждан пожилого возраста и инвалидов) и в полустационарной форме (в отделении дневного пребывания граждан пожилого возрас</w:t>
      </w:r>
      <w:r>
        <w:rPr>
          <w:sz w:val="28"/>
        </w:rPr>
        <w:t>та и инвалидов), а также оказывает административные услуги при оформлении и зачислении нуждающихся граждан в отделения Учреждения для предоставления им социальных услуг.</w:t>
      </w:r>
      <w:proofErr w:type="gramEnd"/>
    </w:p>
    <w:p w:rsidR="005164E6" w:rsidRDefault="005164E6">
      <w:pPr>
        <w:pStyle w:val="Standard"/>
        <w:ind w:firstLine="709"/>
        <w:jc w:val="both"/>
        <w:rPr>
          <w:sz w:val="28"/>
        </w:rPr>
      </w:pPr>
    </w:p>
    <w:p w:rsidR="005164E6" w:rsidRDefault="00A15316">
      <w:pPr>
        <w:pStyle w:val="Standard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ОТДЕЛЕНИИ</w:t>
      </w:r>
      <w:proofErr w:type="gramEnd"/>
      <w:r>
        <w:rPr>
          <w:b/>
          <w:bCs/>
          <w:sz w:val="28"/>
          <w:szCs w:val="28"/>
        </w:rPr>
        <w:t xml:space="preserve"> СРОЧНОГО СОЦИАЛЬНОГО ОБСЛУЖИВАНИЯ И ОКАЗАНИЯ ДЕНЕЖНОЙ ПОМОЩИ</w:t>
      </w:r>
    </w:p>
    <w:p w:rsidR="005164E6" w:rsidRDefault="00A15316">
      <w:pPr>
        <w:pStyle w:val="3"/>
        <w:spacing w:after="0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Предоставляет </w:t>
      </w:r>
      <w:r>
        <w:rPr>
          <w:sz w:val="28"/>
          <w:szCs w:val="24"/>
        </w:rPr>
        <w:t>срочные социальные услуги в виде выдачи одежды, обуви, предметов первой необходимости и технических средств реабилитации, оказывает денежную помощь в виде единовременной денежной помощи гражданам, оказавшимся в трудной жизненной ситуации, единовременной де</w:t>
      </w:r>
      <w:r>
        <w:rPr>
          <w:sz w:val="28"/>
          <w:szCs w:val="24"/>
        </w:rPr>
        <w:t>нежной помощи долгожителям (гражданам города Севастополя, которым исполнилось 100 и более лет), городских ежеквартальных социальных пособий членам семей погибших военнослужащих</w:t>
      </w:r>
      <w:proofErr w:type="gramEnd"/>
    </w:p>
    <w:p w:rsidR="005164E6" w:rsidRDefault="005164E6">
      <w:pPr>
        <w:pStyle w:val="3"/>
        <w:spacing w:after="0"/>
        <w:ind w:firstLine="709"/>
        <w:jc w:val="both"/>
        <w:rPr>
          <w:sz w:val="28"/>
          <w:szCs w:val="24"/>
        </w:rPr>
      </w:pPr>
    </w:p>
    <w:p w:rsidR="005164E6" w:rsidRDefault="00A15316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ОТДЕЛЕНИЕ ПО РАБОТЕ С ГРАЖДАНАМИ БЕЗ ОПРЕДЕЛЕННОГО МЕСТА ЖИТЕЛЬСТВА И ЗАНЯТИЙ</w:t>
      </w:r>
    </w:p>
    <w:p w:rsidR="005164E6" w:rsidRDefault="00A15316">
      <w:pPr>
        <w:pStyle w:val="Standard"/>
        <w:spacing w:line="276" w:lineRule="auto"/>
        <w:ind w:firstLine="709"/>
        <w:jc w:val="both"/>
      </w:pPr>
      <w:r>
        <w:rPr>
          <w:rStyle w:val="FontStyle11"/>
          <w:sz w:val="28"/>
          <w:szCs w:val="28"/>
        </w:rPr>
        <w:t>Предоставляет срочные социальные услуги и социальное сопровождение гражданам без определенного места жительства и занятий, в том числе лицам, освобожденным из мест лишения свободы, лицам, занимающимся бродяжничеством, иностранным гражданам и лицам без граж</w:t>
      </w:r>
      <w:r>
        <w:rPr>
          <w:rStyle w:val="FontStyle11"/>
          <w:sz w:val="28"/>
          <w:szCs w:val="28"/>
        </w:rPr>
        <w:t>данства.</w:t>
      </w:r>
    </w:p>
    <w:p w:rsidR="005164E6" w:rsidRDefault="005164E6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5164E6" w:rsidRDefault="005164E6">
      <w:pPr>
        <w:pStyle w:val="Standard"/>
        <w:spacing w:line="276" w:lineRule="auto"/>
        <w:ind w:firstLine="709"/>
        <w:jc w:val="both"/>
        <w:rPr>
          <w:b/>
          <w:sz w:val="28"/>
          <w:szCs w:val="28"/>
        </w:rPr>
      </w:pPr>
    </w:p>
    <w:sectPr w:rsidR="005164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16" w:rsidRDefault="00A15316">
      <w:r>
        <w:separator/>
      </w:r>
    </w:p>
  </w:endnote>
  <w:endnote w:type="continuationSeparator" w:id="0">
    <w:p w:rsidR="00A15316" w:rsidRDefault="00A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16" w:rsidRDefault="00A15316">
      <w:r>
        <w:rPr>
          <w:color w:val="000000"/>
        </w:rPr>
        <w:separator/>
      </w:r>
    </w:p>
  </w:footnote>
  <w:footnote w:type="continuationSeparator" w:id="0">
    <w:p w:rsidR="00A15316" w:rsidRDefault="00A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64E6"/>
    <w:rsid w:val="00515746"/>
    <w:rsid w:val="005164E6"/>
    <w:rsid w:val="00A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2021-06-04T11:41:00Z</dcterms:created>
  <dcterms:modified xsi:type="dcterms:W3CDTF">2021-06-07T08:44:00Z</dcterms:modified>
</cp:coreProperties>
</file>