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9A" w:rsidRPr="00A24A9A" w:rsidRDefault="0092063A" w:rsidP="00A24A9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</w:t>
      </w:r>
    </w:p>
    <w:p w:rsidR="00A24A9A" w:rsidRDefault="00A24A9A" w:rsidP="00862D7C">
      <w:pPr>
        <w:tabs>
          <w:tab w:val="left" w:pos="5103"/>
          <w:tab w:val="left" w:pos="5670"/>
          <w:tab w:val="left" w:pos="6521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B7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B7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</w:t>
      </w:r>
    </w:p>
    <w:p w:rsidR="007616A8" w:rsidRPr="00124257" w:rsidRDefault="00A24A9A" w:rsidP="00862D7C">
      <w:pPr>
        <w:tabs>
          <w:tab w:val="left" w:pos="5103"/>
          <w:tab w:val="left" w:pos="5670"/>
          <w:tab w:val="left" w:pos="6521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7616A8" w:rsidRPr="00124257" w:rsidRDefault="007616A8" w:rsidP="00862D7C">
      <w:pPr>
        <w:tabs>
          <w:tab w:val="left" w:pos="5103"/>
          <w:tab w:val="left" w:pos="5670"/>
          <w:tab w:val="left" w:pos="6521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Департамента труда и</w:t>
      </w:r>
      <w:r w:rsidR="00DA4977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защиты населения</w:t>
      </w:r>
      <w:r w:rsidR="00DA4977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Севастополя</w:t>
      </w:r>
    </w:p>
    <w:p w:rsidR="007616A8" w:rsidRPr="00124257" w:rsidRDefault="007616A8" w:rsidP="00862D7C">
      <w:pPr>
        <w:tabs>
          <w:tab w:val="left" w:pos="5103"/>
          <w:tab w:val="left" w:pos="5670"/>
          <w:tab w:val="left" w:pos="6521"/>
        </w:tabs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_______________ № _____                                  </w:t>
      </w:r>
    </w:p>
    <w:p w:rsidR="0023196C" w:rsidRDefault="0023196C" w:rsidP="00231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4A9A" w:rsidRDefault="00A24A9A" w:rsidP="00231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r w:rsidR="007616A8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</w:t>
      </w:r>
      <w:r w:rsidR="007616A8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4977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условия 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назначения и выплаты государственной социальной </w:t>
      </w:r>
      <w:r w:rsidR="00CD03B2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 на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основании социального контракта</w:t>
      </w:r>
    </w:p>
    <w:p w:rsidR="008A125F" w:rsidRPr="00124257" w:rsidRDefault="008A125F" w:rsidP="008A12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82B" w:rsidRPr="00124257" w:rsidRDefault="00AE10C6" w:rsidP="008A125F">
      <w:pPr>
        <w:pStyle w:val="ac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2D7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I. </w:t>
      </w:r>
      <w:r w:rsidR="00B2682B" w:rsidRPr="00124257">
        <w:rPr>
          <w:rFonts w:ascii="Times New Roman" w:eastAsia="Times New Roman" w:hAnsi="Times New Roman" w:cs="Times New Roman"/>
          <w:sz w:val="28"/>
          <w:szCs w:val="28"/>
        </w:rPr>
        <w:t xml:space="preserve">Общие </w:t>
      </w:r>
      <w:r w:rsidR="00CB22D0" w:rsidRPr="00124257">
        <w:rPr>
          <w:rFonts w:ascii="Times New Roman" w:eastAsia="Times New Roman" w:hAnsi="Times New Roman" w:cs="Times New Roman"/>
          <w:sz w:val="28"/>
          <w:szCs w:val="28"/>
        </w:rPr>
        <w:t>положения</w:t>
      </w:r>
    </w:p>
    <w:p w:rsidR="005E6F25" w:rsidRPr="00124257" w:rsidRDefault="005E6F25" w:rsidP="008A125F">
      <w:pPr>
        <w:pStyle w:val="ac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166CCD" w:rsidRPr="00124257" w:rsidRDefault="009B5E55" w:rsidP="008A125F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</w:t>
      </w:r>
      <w:r w:rsidR="006905D4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 предоставления государственной социальной помощи на основании социального контракта</w:t>
      </w:r>
      <w:r w:rsidR="0068408C" w:rsidRPr="00124257">
        <w:rPr>
          <w:rFonts w:ascii="Times New Roman" w:hAnsi="Times New Roman" w:cs="Times New Roman"/>
          <w:sz w:val="28"/>
          <w:szCs w:val="28"/>
        </w:rPr>
        <w:t xml:space="preserve"> </w:t>
      </w:r>
      <w:r w:rsidR="006905D4" w:rsidRPr="00124257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68408C" w:rsidRPr="00124257">
        <w:rPr>
          <w:rFonts w:ascii="Times New Roman" w:hAnsi="Times New Roman" w:cs="Times New Roman"/>
          <w:sz w:val="28"/>
          <w:szCs w:val="28"/>
        </w:rPr>
        <w:t>малоимущим семьям</w:t>
      </w:r>
      <w:r w:rsidR="00166CCD" w:rsidRPr="00124257">
        <w:rPr>
          <w:rFonts w:ascii="Times New Roman" w:hAnsi="Times New Roman" w:cs="Times New Roman"/>
          <w:sz w:val="28"/>
          <w:szCs w:val="28"/>
        </w:rPr>
        <w:t xml:space="preserve"> </w:t>
      </w:r>
      <w:r w:rsidR="0068408C" w:rsidRPr="00124257">
        <w:rPr>
          <w:rFonts w:ascii="Times New Roman" w:hAnsi="Times New Roman" w:cs="Times New Roman"/>
          <w:sz w:val="28"/>
          <w:szCs w:val="28"/>
        </w:rPr>
        <w:t>и малоимущим одиноко проживающим гражданам</w:t>
      </w:r>
      <w:r w:rsidR="00166CCD" w:rsidRPr="00124257">
        <w:t xml:space="preserve"> </w:t>
      </w:r>
      <w:r w:rsidR="00166CCD" w:rsidRPr="001242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166CCD" w:rsidRPr="00124257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166CCD" w:rsidRPr="00124257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0D030F" w:rsidRPr="0012425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6CCD" w:rsidRPr="00124257">
        <w:rPr>
          <w:rFonts w:ascii="Times New Roman" w:hAnsi="Times New Roman" w:cs="Times New Roman"/>
          <w:sz w:val="28"/>
          <w:szCs w:val="28"/>
        </w:rPr>
        <w:t xml:space="preserve"> и распределения субсидий из федерального бюджета бюджетам субъектов Российской Федерации на реализацию мероприятий, направленных</w:t>
      </w:r>
      <w:r w:rsidR="009E181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66CCD" w:rsidRPr="00124257">
        <w:rPr>
          <w:rFonts w:ascii="Times New Roman" w:hAnsi="Times New Roman" w:cs="Times New Roman"/>
          <w:sz w:val="28"/>
          <w:szCs w:val="28"/>
        </w:rPr>
        <w:t xml:space="preserve"> на оказание государственной социальной помощи на основании социального контракта, приведенными в приложении </w:t>
      </w:r>
      <w:r w:rsidR="000D030F" w:rsidRPr="00124257">
        <w:rPr>
          <w:rFonts w:ascii="Times New Roman" w:hAnsi="Times New Roman" w:cs="Times New Roman"/>
          <w:sz w:val="28"/>
          <w:szCs w:val="28"/>
        </w:rPr>
        <w:t>№</w:t>
      </w:r>
      <w:r w:rsidR="00166CCD" w:rsidRPr="00124257">
        <w:rPr>
          <w:rFonts w:ascii="Times New Roman" w:hAnsi="Times New Roman" w:cs="Times New Roman"/>
          <w:sz w:val="28"/>
          <w:szCs w:val="28"/>
        </w:rPr>
        <w:t xml:space="preserve"> 8 (6) к государственной программе Российской Федерации </w:t>
      </w:r>
      <w:r w:rsidR="000D030F" w:rsidRPr="00124257">
        <w:rPr>
          <w:rFonts w:ascii="Times New Roman" w:hAnsi="Times New Roman" w:cs="Times New Roman"/>
          <w:sz w:val="28"/>
          <w:szCs w:val="28"/>
        </w:rPr>
        <w:t>«</w:t>
      </w:r>
      <w:r w:rsidR="00166CCD" w:rsidRPr="00124257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 w:rsidR="000D030F" w:rsidRPr="00124257">
        <w:rPr>
          <w:rFonts w:ascii="Times New Roman" w:hAnsi="Times New Roman" w:cs="Times New Roman"/>
          <w:sz w:val="28"/>
          <w:szCs w:val="28"/>
        </w:rPr>
        <w:t>»</w:t>
      </w:r>
      <w:r w:rsidR="00166CCD" w:rsidRPr="00124257">
        <w:rPr>
          <w:rFonts w:ascii="Times New Roman" w:hAnsi="Times New Roman" w:cs="Times New Roman"/>
          <w:sz w:val="28"/>
          <w:szCs w:val="28"/>
        </w:rPr>
        <w:t>, утвержденн</w:t>
      </w:r>
      <w:r w:rsidR="00712DD8" w:rsidRPr="00124257">
        <w:rPr>
          <w:rFonts w:ascii="Times New Roman" w:hAnsi="Times New Roman" w:cs="Times New Roman"/>
          <w:sz w:val="28"/>
          <w:szCs w:val="28"/>
        </w:rPr>
        <w:t>ы</w:t>
      </w:r>
      <w:r w:rsidR="009D7886" w:rsidRPr="00124257">
        <w:rPr>
          <w:rFonts w:ascii="Times New Roman" w:hAnsi="Times New Roman" w:cs="Times New Roman"/>
          <w:sz w:val="28"/>
          <w:szCs w:val="28"/>
        </w:rPr>
        <w:t>ми</w:t>
      </w:r>
      <w:r w:rsidR="000D030F" w:rsidRPr="00124257">
        <w:rPr>
          <w:rFonts w:ascii="Times New Roman" w:hAnsi="Times New Roman" w:cs="Times New Roman"/>
          <w:sz w:val="28"/>
          <w:szCs w:val="28"/>
        </w:rPr>
        <w:t xml:space="preserve"> п</w:t>
      </w:r>
      <w:r w:rsidR="00166CCD" w:rsidRPr="00124257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</w:t>
      </w:r>
      <w:r w:rsidR="000D030F" w:rsidRPr="00124257">
        <w:rPr>
          <w:rFonts w:ascii="Times New Roman" w:hAnsi="Times New Roman" w:cs="Times New Roman"/>
          <w:sz w:val="28"/>
          <w:szCs w:val="28"/>
        </w:rPr>
        <w:t xml:space="preserve">         </w:t>
      </w:r>
      <w:r w:rsidR="00166CCD" w:rsidRPr="00124257">
        <w:rPr>
          <w:rFonts w:ascii="Times New Roman" w:hAnsi="Times New Roman" w:cs="Times New Roman"/>
          <w:sz w:val="28"/>
          <w:szCs w:val="28"/>
        </w:rPr>
        <w:t xml:space="preserve"> от 15</w:t>
      </w:r>
      <w:r w:rsidR="000D030F" w:rsidRPr="00124257">
        <w:rPr>
          <w:rFonts w:ascii="Times New Roman" w:hAnsi="Times New Roman" w:cs="Times New Roman"/>
          <w:sz w:val="28"/>
          <w:szCs w:val="28"/>
        </w:rPr>
        <w:t>.04.</w:t>
      </w:r>
      <w:r w:rsidR="00166CCD" w:rsidRPr="00124257">
        <w:rPr>
          <w:rFonts w:ascii="Times New Roman" w:hAnsi="Times New Roman" w:cs="Times New Roman"/>
          <w:sz w:val="28"/>
          <w:szCs w:val="28"/>
        </w:rPr>
        <w:t xml:space="preserve">2014 </w:t>
      </w:r>
      <w:r w:rsidR="000D030F" w:rsidRPr="00124257">
        <w:rPr>
          <w:rFonts w:ascii="Times New Roman" w:hAnsi="Times New Roman" w:cs="Times New Roman"/>
          <w:sz w:val="28"/>
          <w:szCs w:val="28"/>
        </w:rPr>
        <w:t>№</w:t>
      </w:r>
      <w:r w:rsidR="00166CCD" w:rsidRPr="00124257">
        <w:rPr>
          <w:rFonts w:ascii="Times New Roman" w:hAnsi="Times New Roman" w:cs="Times New Roman"/>
          <w:sz w:val="28"/>
          <w:szCs w:val="28"/>
        </w:rPr>
        <w:t xml:space="preserve"> 296 </w:t>
      </w:r>
      <w:r w:rsidR="000D030F" w:rsidRPr="00124257">
        <w:rPr>
          <w:rFonts w:ascii="Times New Roman" w:hAnsi="Times New Roman" w:cs="Times New Roman"/>
          <w:sz w:val="28"/>
          <w:szCs w:val="28"/>
        </w:rPr>
        <w:t>«</w:t>
      </w:r>
      <w:r w:rsidR="00166CCD" w:rsidRPr="00124257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Российской Федерации </w:t>
      </w:r>
      <w:r w:rsidR="000D030F" w:rsidRPr="00124257">
        <w:rPr>
          <w:rFonts w:ascii="Times New Roman" w:hAnsi="Times New Roman" w:cs="Times New Roman"/>
          <w:sz w:val="28"/>
          <w:szCs w:val="28"/>
        </w:rPr>
        <w:t>«Социальная поддержка граждан».</w:t>
      </w:r>
      <w:r w:rsidR="00166CCD" w:rsidRPr="00124257">
        <w:rPr>
          <w:rFonts w:ascii="Times New Roman" w:hAnsi="Times New Roman" w:cs="Times New Roman"/>
          <w:sz w:val="28"/>
          <w:szCs w:val="28"/>
        </w:rPr>
        <w:t xml:space="preserve"> 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00B37" w:rsidRPr="00124257" w:rsidRDefault="00A24A9A" w:rsidP="000D030F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Источником финансового обеспечения выплаты государственной социальной помощи на основании социального контракта в соответствии </w:t>
      </w:r>
      <w:r w:rsidR="00CD03B2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настоящим По</w:t>
      </w:r>
      <w:r w:rsidR="00023540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рядком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</w:t>
      </w:r>
      <w:r w:rsidR="00CD03B2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бюджета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3540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Севастополя</w:t>
      </w:r>
      <w:r w:rsidR="0095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E3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5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</w:t>
      </w:r>
      <w:r w:rsidR="0067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</w:t>
      </w:r>
      <w:r w:rsidR="00BE3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 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</w:t>
      </w:r>
      <w:r w:rsidR="0095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федерального бюджета, предоставляем</w:t>
      </w:r>
      <w:r w:rsidR="00954F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бюджету </w:t>
      </w:r>
      <w:r w:rsidR="00023540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Севастополя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софинансирование расходов, связанных </w:t>
      </w:r>
      <w:r w:rsidR="0067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3B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оказанием государственной социальной помощи</w:t>
      </w:r>
      <w:r w:rsidR="0067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социального контракта</w:t>
      </w:r>
      <w:r w:rsidR="00045957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24A9A" w:rsidRPr="00124257" w:rsidRDefault="00A24A9A" w:rsidP="000D0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Выплаты государственной социальной помощи на основании социального контракта осуществляются </w:t>
      </w:r>
      <w:r w:rsidR="00CF4AB6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Департаментом труда и социальной защиты населения города Севастополя (далее – Департамент) 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сводной бюджетной росписью </w:t>
      </w:r>
      <w:r w:rsidR="00CD03B2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 бюджета</w:t>
      </w:r>
      <w:r w:rsidR="00023540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</w:t>
      </w:r>
      <w:r w:rsidR="00CD03B2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Севастополя </w:t>
      </w:r>
      <w:r w:rsidR="00CF4AB6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D03B2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 лимитов бюджетных обязательств, утвержденных</w:t>
      </w:r>
      <w:r w:rsidR="007F173A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установленном порядке </w:t>
      </w:r>
      <w:r w:rsidR="00CF4AB6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Департаменту на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соответствующий финансовый год.</w:t>
      </w:r>
    </w:p>
    <w:p w:rsidR="00B2682B" w:rsidRPr="00124257" w:rsidRDefault="00A24A9A" w:rsidP="000D0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численности получателей государственной социальной помощи на основании социального контракта по мероприятиям, </w:t>
      </w:r>
      <w:r w:rsidR="00F00B37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</w:t>
      </w:r>
      <w:r w:rsidR="00946316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пунктом 2 п</w:t>
      </w:r>
      <w:r w:rsidR="00F00B37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</w:t>
      </w:r>
      <w:r w:rsidR="00946316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00B37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Департамента от 24.12.2020 </w:t>
      </w:r>
      <w:r w:rsidR="00946316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F00B37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446 </w:t>
      </w:r>
      <w:r w:rsidR="00CF4AB6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46316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00B37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перечня мероприятий при оказании малоимущим гражданам государственной социальной помощи на основании социального </w:t>
      </w:r>
      <w:r w:rsidR="00F00B37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контракта и установлении размера государственной социальной помощи</w:t>
      </w:r>
      <w:r w:rsidR="000D71ED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F00B37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946316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 социального контракта»</w:t>
      </w:r>
      <w:r w:rsidR="00D9512D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приказ Департамента № 446)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осуществляется в соответствии</w:t>
      </w:r>
      <w:r w:rsidR="000D71ED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правилами предоставления и распределения субсидий из федерального бюджета бюджетам субъектов Российской Федерации на реализацию мероприятий, направленных на оказание государственной социальной помощи на основании социального контракта.</w:t>
      </w:r>
    </w:p>
    <w:p w:rsidR="00B2682B" w:rsidRPr="00124257" w:rsidRDefault="00CD03B2" w:rsidP="00D9512D">
      <w:pPr>
        <w:widowControl w:val="0"/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3. </w:t>
      </w:r>
      <w:r w:rsidR="00B2682B" w:rsidRPr="00124257">
        <w:rPr>
          <w:rFonts w:ascii="Times New Roman" w:hAnsi="Times New Roman" w:cs="Times New Roman"/>
          <w:sz w:val="28"/>
          <w:szCs w:val="28"/>
        </w:rPr>
        <w:t xml:space="preserve">Целью оказания государственной социальной помощи на основании социального контракта является выход малоимущих граждан, среднедушевой доход которых ниже величины прожиточного минимума, установленного </w:t>
      </w:r>
      <w:r w:rsidR="002D16D9">
        <w:rPr>
          <w:rFonts w:ascii="Times New Roman" w:hAnsi="Times New Roman" w:cs="Times New Roman"/>
          <w:sz w:val="28"/>
          <w:szCs w:val="28"/>
        </w:rPr>
        <w:t xml:space="preserve">       </w:t>
      </w:r>
      <w:r w:rsidR="00B2682B" w:rsidRPr="00124257">
        <w:rPr>
          <w:rFonts w:ascii="Times New Roman" w:hAnsi="Times New Roman" w:cs="Times New Roman"/>
          <w:sz w:val="28"/>
          <w:szCs w:val="28"/>
        </w:rPr>
        <w:t>в городе Севастополе, на более высокий уровень жизни за счет собственных активных действий</w:t>
      </w:r>
      <w:r w:rsidR="006E050D">
        <w:rPr>
          <w:rFonts w:ascii="Times New Roman" w:hAnsi="Times New Roman" w:cs="Times New Roman"/>
          <w:sz w:val="28"/>
          <w:szCs w:val="28"/>
        </w:rPr>
        <w:t xml:space="preserve">, ведущих к </w:t>
      </w:r>
      <w:r w:rsidR="00B2682B" w:rsidRPr="00124257">
        <w:rPr>
          <w:rFonts w:ascii="Times New Roman" w:hAnsi="Times New Roman" w:cs="Times New Roman"/>
          <w:sz w:val="28"/>
          <w:szCs w:val="28"/>
        </w:rPr>
        <w:t>получени</w:t>
      </w:r>
      <w:r w:rsidR="006E050D">
        <w:rPr>
          <w:rFonts w:ascii="Times New Roman" w:hAnsi="Times New Roman" w:cs="Times New Roman"/>
          <w:sz w:val="28"/>
          <w:szCs w:val="28"/>
        </w:rPr>
        <w:t>ю</w:t>
      </w:r>
      <w:r w:rsidR="00B2682B" w:rsidRPr="00124257">
        <w:rPr>
          <w:rFonts w:ascii="Times New Roman" w:hAnsi="Times New Roman" w:cs="Times New Roman"/>
          <w:sz w:val="28"/>
          <w:szCs w:val="28"/>
        </w:rPr>
        <w:t xml:space="preserve"> постоянных самостоятельных источников дохода в денежной форме, позволяющих преодолеть трудную жизненную ситуацию и улучшить материальное положение таких граждан (семьи граждан).</w:t>
      </w:r>
    </w:p>
    <w:p w:rsidR="001161A4" w:rsidRPr="00124257" w:rsidRDefault="00CD03B2" w:rsidP="00AB3C46">
      <w:pPr>
        <w:widowControl w:val="0"/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4. </w:t>
      </w:r>
      <w:r w:rsidR="001161A4" w:rsidRPr="00124257">
        <w:rPr>
          <w:rFonts w:ascii="Times New Roman" w:hAnsi="Times New Roman" w:cs="Times New Roman"/>
          <w:sz w:val="28"/>
          <w:szCs w:val="28"/>
        </w:rPr>
        <w:t xml:space="preserve">Основными принципами реализации государственной социальной помощи на основании социального контракта являются: </w:t>
      </w:r>
    </w:p>
    <w:p w:rsidR="001161A4" w:rsidRPr="00124257" w:rsidRDefault="00134257" w:rsidP="00AB3C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- </w:t>
      </w:r>
      <w:r w:rsidR="001161A4" w:rsidRPr="00124257">
        <w:rPr>
          <w:rFonts w:ascii="Times New Roman" w:hAnsi="Times New Roman" w:cs="Times New Roman"/>
          <w:sz w:val="28"/>
          <w:szCs w:val="28"/>
        </w:rPr>
        <w:t>добровольность участия;</w:t>
      </w:r>
    </w:p>
    <w:p w:rsidR="001161A4" w:rsidRPr="00124257" w:rsidRDefault="00134257" w:rsidP="00AB3C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- </w:t>
      </w:r>
      <w:r w:rsidR="001161A4" w:rsidRPr="00124257">
        <w:rPr>
          <w:rFonts w:ascii="Times New Roman" w:hAnsi="Times New Roman" w:cs="Times New Roman"/>
          <w:sz w:val="28"/>
          <w:szCs w:val="28"/>
        </w:rPr>
        <w:t>обязательность исполнения условий социального контракта;</w:t>
      </w:r>
    </w:p>
    <w:p w:rsidR="001161A4" w:rsidRPr="00124257" w:rsidRDefault="00134257" w:rsidP="00AB3C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- </w:t>
      </w:r>
      <w:r w:rsidR="001161A4" w:rsidRPr="00124257">
        <w:rPr>
          <w:rFonts w:ascii="Times New Roman" w:hAnsi="Times New Roman" w:cs="Times New Roman"/>
          <w:sz w:val="28"/>
          <w:szCs w:val="28"/>
        </w:rPr>
        <w:t>индивидуальный подход при разработке программы социальной адаптации;</w:t>
      </w:r>
    </w:p>
    <w:p w:rsidR="001161A4" w:rsidRPr="00124257" w:rsidRDefault="00134257" w:rsidP="00AB3C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- </w:t>
      </w:r>
      <w:r w:rsidR="001161A4" w:rsidRPr="00124257">
        <w:rPr>
          <w:rFonts w:ascii="Times New Roman" w:hAnsi="Times New Roman" w:cs="Times New Roman"/>
          <w:sz w:val="28"/>
          <w:szCs w:val="28"/>
        </w:rPr>
        <w:t>обеспечение дифференцированного подхода при оказании государственной социальной помощи на основании социального контракта</w:t>
      </w:r>
      <w:r w:rsidRPr="00124257">
        <w:rPr>
          <w:rFonts w:ascii="Times New Roman" w:hAnsi="Times New Roman" w:cs="Times New Roman"/>
          <w:sz w:val="28"/>
          <w:szCs w:val="28"/>
        </w:rPr>
        <w:t xml:space="preserve">  </w:t>
      </w:r>
      <w:r w:rsidR="001161A4" w:rsidRPr="00124257">
        <w:rPr>
          <w:rFonts w:ascii="Times New Roman" w:hAnsi="Times New Roman" w:cs="Times New Roman"/>
          <w:sz w:val="28"/>
          <w:szCs w:val="28"/>
        </w:rPr>
        <w:t xml:space="preserve"> с ориентацией на оказание такой помощи тем гражданам, которые имеют мотивацию к трудовой деятельности и улучшению своего материального </w:t>
      </w:r>
      <w:r w:rsidR="000A1E22">
        <w:rPr>
          <w:rFonts w:ascii="Times New Roman" w:hAnsi="Times New Roman" w:cs="Times New Roman"/>
          <w:sz w:val="28"/>
          <w:szCs w:val="28"/>
        </w:rPr>
        <w:t>положения</w:t>
      </w:r>
      <w:r w:rsidR="001161A4" w:rsidRPr="0012425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161A4" w:rsidRPr="00124257" w:rsidRDefault="00134257" w:rsidP="00AB3C4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- </w:t>
      </w:r>
      <w:r w:rsidR="001161A4" w:rsidRPr="00124257">
        <w:rPr>
          <w:rFonts w:ascii="Times New Roman" w:hAnsi="Times New Roman" w:cs="Times New Roman"/>
          <w:sz w:val="28"/>
          <w:szCs w:val="28"/>
        </w:rPr>
        <w:t>концентрация ресурсов на оказании государственной социальной помощи реально нуждающимся гражданам.</w:t>
      </w:r>
    </w:p>
    <w:p w:rsidR="00E5760A" w:rsidRPr="00124257" w:rsidRDefault="00E5760A" w:rsidP="00E57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1242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2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 на получение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социальной помощи </w:t>
      </w:r>
      <w:r w:rsidR="00134257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социального контракта имеют</w:t>
      </w:r>
      <w:r w:rsidR="00782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проживающие на территории города Севастополя по месту жительства (пребывания) малоимущие семьи</w:t>
      </w:r>
      <w:r w:rsidR="00134257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малоимущие одиноко проживающие граждане, </w:t>
      </w:r>
      <w:r w:rsidR="00705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по независящим </w:t>
      </w:r>
      <w:r w:rsidR="00134257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них причинам имеют среднедушевой доход ниже величины </w:t>
      </w:r>
      <w:hyperlink r:id="rId9" w:history="1">
        <w:r w:rsidRPr="0012425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прожиточного минимума</w:t>
        </w:r>
      </w:hyperlink>
      <w:r w:rsidR="00151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установленной в городе Севастопол</w:t>
      </w:r>
      <w:r w:rsidR="00310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050D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дату подачи заявления</w:t>
      </w:r>
      <w:r w:rsidR="001C6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  и являющиеся гражданами Российской Федерации</w:t>
      </w:r>
      <w:r w:rsidR="006E050D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заявитель</w:t>
      </w:r>
      <w:r w:rsidR="00705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150F3" w:rsidRPr="00615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50F3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34257" w:rsidRPr="00124257" w:rsidRDefault="001065B4" w:rsidP="001065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24257">
        <w:rPr>
          <w:rFonts w:ascii="Times New Roman" w:hAnsi="Times New Roman" w:cs="Times New Roman"/>
          <w:sz w:val="28"/>
          <w:szCs w:val="28"/>
        </w:rPr>
        <w:t xml:space="preserve">. Состав малоимущей семьи для расчета среднедушевого дохода семьи определяется в соответствии со </w:t>
      </w:r>
      <w:hyperlink r:id="rId10" w:history="1">
        <w:r w:rsidRPr="00124257">
          <w:rPr>
            <w:rFonts w:ascii="Times New Roman" w:hAnsi="Times New Roman" w:cs="Times New Roman"/>
            <w:sz w:val="28"/>
            <w:szCs w:val="28"/>
          </w:rPr>
          <w:t>статьями 13</w:t>
        </w:r>
      </w:hyperlink>
      <w:r w:rsidR="00134257" w:rsidRPr="00124257">
        <w:t xml:space="preserve"> </w:t>
      </w:r>
      <w:r w:rsidR="00134257" w:rsidRPr="00124257">
        <w:rPr>
          <w:rFonts w:ascii="Times New Roman" w:hAnsi="Times New Roman" w:cs="Times New Roman"/>
          <w:sz w:val="28"/>
          <w:szCs w:val="28"/>
        </w:rPr>
        <w:t>и</w:t>
      </w:r>
      <w:r w:rsidRPr="0012425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124257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124257">
        <w:rPr>
          <w:rFonts w:ascii="Times New Roman" w:hAnsi="Times New Roman" w:cs="Times New Roman"/>
          <w:sz w:val="28"/>
          <w:szCs w:val="28"/>
        </w:rPr>
        <w:t xml:space="preserve"> Федерального закона              от 05.04.2003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 (далее </w:t>
      </w:r>
      <w:r w:rsidR="00134257" w:rsidRPr="00124257">
        <w:rPr>
          <w:rFonts w:ascii="Times New Roman" w:hAnsi="Times New Roman" w:cs="Times New Roman"/>
          <w:sz w:val="28"/>
          <w:szCs w:val="28"/>
        </w:rPr>
        <w:t>–</w:t>
      </w:r>
    </w:p>
    <w:p w:rsidR="001065B4" w:rsidRPr="00124257" w:rsidRDefault="001065B4" w:rsidP="001342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 Федеральный закон № 44-ФЗ).</w:t>
      </w:r>
    </w:p>
    <w:p w:rsidR="001065B4" w:rsidRPr="00124257" w:rsidRDefault="001065B4" w:rsidP="00134257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В случае если совместно с заявителем по одному адресу места жительства (пребывания) в жилом помещении зарегистрированы лица, связанные родством, свойством, фактически не проживающие совместно </w:t>
      </w:r>
      <w:r w:rsidR="00D9512D" w:rsidRPr="00124257">
        <w:rPr>
          <w:rFonts w:ascii="Times New Roman" w:hAnsi="Times New Roman" w:cs="Times New Roman"/>
          <w:sz w:val="28"/>
          <w:szCs w:val="28"/>
        </w:rPr>
        <w:t xml:space="preserve">       </w:t>
      </w:r>
      <w:r w:rsidRPr="00124257">
        <w:rPr>
          <w:rFonts w:ascii="Times New Roman" w:hAnsi="Times New Roman" w:cs="Times New Roman"/>
          <w:sz w:val="28"/>
          <w:szCs w:val="28"/>
        </w:rPr>
        <w:t xml:space="preserve">и (или) не ведущие совместного хозяйства, сведения о таких фактах </w:t>
      </w:r>
      <w:r w:rsidRPr="00124257">
        <w:rPr>
          <w:rFonts w:ascii="Times New Roman" w:hAnsi="Times New Roman" w:cs="Times New Roman"/>
          <w:sz w:val="28"/>
          <w:szCs w:val="28"/>
        </w:rPr>
        <w:lastRenderedPageBreak/>
        <w:t>подтверждаются актом материально-бытового обследования условий проживания семьи.</w:t>
      </w:r>
    </w:p>
    <w:p w:rsidR="001065B4" w:rsidRPr="00124257" w:rsidRDefault="001065B4" w:rsidP="001065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7. Доходы малоимущей семьи или малоимущего одиноко проживающего гражданина учитываются в соответствии с Федеральным </w:t>
      </w:r>
      <w:hyperlink r:id="rId12" w:history="1">
        <w:r w:rsidRPr="0012425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24257">
        <w:rPr>
          <w:rFonts w:ascii="Times New Roman" w:hAnsi="Times New Roman" w:cs="Times New Roman"/>
          <w:sz w:val="28"/>
          <w:szCs w:val="28"/>
        </w:rPr>
        <w:t xml:space="preserve"> № 44-ФЗ   и </w:t>
      </w:r>
      <w:hyperlink r:id="rId13" w:history="1">
        <w:r w:rsidRPr="0012425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2425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20.08.2003 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 (далее </w:t>
      </w:r>
      <w:r w:rsidR="00775ED2" w:rsidRPr="00124257">
        <w:rPr>
          <w:rFonts w:ascii="Times New Roman" w:hAnsi="Times New Roman" w:cs="Times New Roman"/>
          <w:sz w:val="28"/>
          <w:szCs w:val="28"/>
        </w:rPr>
        <w:t>–</w:t>
      </w:r>
      <w:r w:rsidRPr="00124257">
        <w:rPr>
          <w:rFonts w:ascii="Times New Roman" w:hAnsi="Times New Roman" w:cs="Times New Roman"/>
          <w:sz w:val="28"/>
          <w:szCs w:val="28"/>
        </w:rPr>
        <w:t xml:space="preserve"> </w:t>
      </w:r>
      <w:r w:rsidR="00775ED2" w:rsidRPr="00124257">
        <w:rPr>
          <w:rFonts w:ascii="Times New Roman" w:hAnsi="Times New Roman" w:cs="Times New Roman"/>
          <w:sz w:val="28"/>
          <w:szCs w:val="28"/>
        </w:rPr>
        <w:t>п</w:t>
      </w:r>
      <w:r w:rsidRPr="00124257">
        <w:rPr>
          <w:rFonts w:ascii="Times New Roman" w:hAnsi="Times New Roman" w:cs="Times New Roman"/>
          <w:sz w:val="28"/>
          <w:szCs w:val="28"/>
        </w:rPr>
        <w:t>остановление  № 512).</w:t>
      </w:r>
    </w:p>
    <w:p w:rsidR="005B598E" w:rsidRPr="00124257" w:rsidRDefault="005B598E" w:rsidP="005B5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8. Величина прожиточного минимума малоимущего одиноко проживающего гражданина </w:t>
      </w:r>
      <w:r w:rsidR="00591383">
        <w:rPr>
          <w:rFonts w:ascii="Times New Roman" w:hAnsi="Times New Roman" w:cs="Times New Roman"/>
          <w:sz w:val="28"/>
          <w:szCs w:val="28"/>
        </w:rPr>
        <w:t xml:space="preserve">исчисляется </w:t>
      </w:r>
      <w:r w:rsidR="003108AA">
        <w:rPr>
          <w:rFonts w:ascii="Times New Roman" w:hAnsi="Times New Roman" w:cs="Times New Roman"/>
          <w:sz w:val="28"/>
          <w:szCs w:val="28"/>
        </w:rPr>
        <w:t>исходя из</w:t>
      </w:r>
      <w:r w:rsidRPr="00124257">
        <w:rPr>
          <w:rFonts w:ascii="Times New Roman" w:hAnsi="Times New Roman" w:cs="Times New Roman"/>
          <w:sz w:val="28"/>
          <w:szCs w:val="28"/>
        </w:rPr>
        <w:t xml:space="preserve"> величины прожиточного минимума, установленной в городе Севастополе</w:t>
      </w:r>
      <w:r w:rsidR="00591383">
        <w:rPr>
          <w:rFonts w:ascii="Times New Roman" w:hAnsi="Times New Roman" w:cs="Times New Roman"/>
          <w:sz w:val="28"/>
          <w:szCs w:val="28"/>
        </w:rPr>
        <w:t>,</w:t>
      </w:r>
      <w:r w:rsidRPr="00124257">
        <w:rPr>
          <w:rFonts w:ascii="Times New Roman" w:hAnsi="Times New Roman" w:cs="Times New Roman"/>
          <w:sz w:val="28"/>
          <w:szCs w:val="28"/>
        </w:rPr>
        <w:t xml:space="preserve"> </w:t>
      </w:r>
      <w:r w:rsidR="00303CDE">
        <w:rPr>
          <w:rFonts w:ascii="Times New Roman" w:hAnsi="Times New Roman" w:cs="Times New Roman"/>
          <w:sz w:val="28"/>
          <w:szCs w:val="28"/>
        </w:rPr>
        <w:t xml:space="preserve">в </w:t>
      </w:r>
      <w:r w:rsidR="00591383">
        <w:rPr>
          <w:rFonts w:ascii="Times New Roman" w:hAnsi="Times New Roman" w:cs="Times New Roman"/>
          <w:sz w:val="28"/>
          <w:szCs w:val="28"/>
        </w:rPr>
        <w:t>порядке, определяемом</w:t>
      </w:r>
      <w:r w:rsidR="00303CDE">
        <w:rPr>
          <w:rFonts w:ascii="Times New Roman" w:hAnsi="Times New Roman" w:cs="Times New Roman"/>
          <w:sz w:val="28"/>
          <w:szCs w:val="28"/>
        </w:rPr>
        <w:t xml:space="preserve">                       Федеральным законом от 24.10.1997 № 134-ФЗ «О прожиточном минимуме</w:t>
      </w:r>
      <w:r w:rsidR="00591383">
        <w:rPr>
          <w:rFonts w:ascii="Times New Roman" w:hAnsi="Times New Roman" w:cs="Times New Roman"/>
          <w:sz w:val="28"/>
          <w:szCs w:val="28"/>
        </w:rPr>
        <w:t xml:space="preserve">   </w:t>
      </w:r>
      <w:r w:rsidR="00303CDE">
        <w:rPr>
          <w:rFonts w:ascii="Times New Roman" w:hAnsi="Times New Roman" w:cs="Times New Roman"/>
          <w:sz w:val="28"/>
          <w:szCs w:val="28"/>
        </w:rPr>
        <w:t xml:space="preserve"> в Российской Федерации» </w:t>
      </w:r>
      <w:r w:rsidRPr="00124257">
        <w:rPr>
          <w:rFonts w:ascii="Times New Roman" w:hAnsi="Times New Roman" w:cs="Times New Roman"/>
          <w:sz w:val="28"/>
          <w:szCs w:val="28"/>
        </w:rPr>
        <w:t>для соответствующих социально-демографических групп населения на дату подачи заявления</w:t>
      </w:r>
      <w:r w:rsidR="00303CDE">
        <w:rPr>
          <w:rFonts w:ascii="Times New Roman" w:hAnsi="Times New Roman" w:cs="Times New Roman"/>
          <w:sz w:val="28"/>
          <w:szCs w:val="28"/>
        </w:rPr>
        <w:t xml:space="preserve"> </w:t>
      </w:r>
      <w:r w:rsidRPr="00124257">
        <w:rPr>
          <w:rFonts w:ascii="Times New Roman" w:hAnsi="Times New Roman" w:cs="Times New Roman"/>
          <w:sz w:val="28"/>
          <w:szCs w:val="28"/>
        </w:rPr>
        <w:t xml:space="preserve">о назначении государственной социальной помощи на </w:t>
      </w:r>
      <w:r w:rsidR="00C23F18">
        <w:rPr>
          <w:rFonts w:ascii="Times New Roman" w:hAnsi="Times New Roman" w:cs="Times New Roman"/>
          <w:sz w:val="28"/>
          <w:szCs w:val="28"/>
        </w:rPr>
        <w:t xml:space="preserve">основании социального контракта </w:t>
      </w:r>
      <w:r w:rsidRPr="0012425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75ED2" w:rsidRPr="00124257">
        <w:rPr>
          <w:rFonts w:ascii="Times New Roman" w:hAnsi="Times New Roman" w:cs="Times New Roman"/>
          <w:sz w:val="28"/>
          <w:szCs w:val="28"/>
        </w:rPr>
        <w:t xml:space="preserve">– </w:t>
      </w:r>
      <w:r w:rsidRPr="00124257">
        <w:rPr>
          <w:rFonts w:ascii="Times New Roman" w:hAnsi="Times New Roman" w:cs="Times New Roman"/>
          <w:sz w:val="28"/>
          <w:szCs w:val="28"/>
        </w:rPr>
        <w:t>заявление).</w:t>
      </w:r>
    </w:p>
    <w:p w:rsidR="005B598E" w:rsidRPr="00124257" w:rsidRDefault="005B598E" w:rsidP="005B5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Величина прожиточного минимума семьи </w:t>
      </w:r>
      <w:r w:rsidR="00591383">
        <w:rPr>
          <w:rFonts w:ascii="Times New Roman" w:hAnsi="Times New Roman" w:cs="Times New Roman"/>
          <w:sz w:val="28"/>
          <w:szCs w:val="28"/>
        </w:rPr>
        <w:t xml:space="preserve">исчисляется </w:t>
      </w:r>
      <w:r w:rsidRPr="00124257">
        <w:rPr>
          <w:rFonts w:ascii="Times New Roman" w:hAnsi="Times New Roman" w:cs="Times New Roman"/>
          <w:sz w:val="28"/>
          <w:szCs w:val="28"/>
        </w:rPr>
        <w:t>путем деления общей суммы величин прожиточного минимума, установленных в городе Севастополе</w:t>
      </w:r>
      <w:r w:rsidR="00591383">
        <w:rPr>
          <w:rFonts w:ascii="Times New Roman" w:hAnsi="Times New Roman" w:cs="Times New Roman"/>
          <w:sz w:val="28"/>
          <w:szCs w:val="28"/>
        </w:rPr>
        <w:t>,</w:t>
      </w:r>
      <w:r w:rsidRPr="00124257">
        <w:rPr>
          <w:rFonts w:ascii="Times New Roman" w:hAnsi="Times New Roman" w:cs="Times New Roman"/>
          <w:sz w:val="28"/>
          <w:szCs w:val="28"/>
        </w:rPr>
        <w:t xml:space="preserve"> </w:t>
      </w:r>
      <w:r w:rsidR="0092063A">
        <w:rPr>
          <w:rFonts w:ascii="Times New Roman" w:hAnsi="Times New Roman" w:cs="Times New Roman"/>
          <w:sz w:val="28"/>
          <w:szCs w:val="28"/>
        </w:rPr>
        <w:t xml:space="preserve">в </w:t>
      </w:r>
      <w:r w:rsidR="00591383">
        <w:rPr>
          <w:rFonts w:ascii="Times New Roman" w:hAnsi="Times New Roman" w:cs="Times New Roman"/>
          <w:sz w:val="28"/>
          <w:szCs w:val="28"/>
        </w:rPr>
        <w:t>порядке, определяемом</w:t>
      </w:r>
      <w:r w:rsidR="0092063A">
        <w:rPr>
          <w:rFonts w:ascii="Times New Roman" w:hAnsi="Times New Roman" w:cs="Times New Roman"/>
          <w:sz w:val="28"/>
          <w:szCs w:val="28"/>
        </w:rPr>
        <w:t xml:space="preserve"> Федеральным законом от 24.10.1997 № 134-ФЗ «О прожиточном минимуме в Российской Федерации» </w:t>
      </w:r>
      <w:r w:rsidRPr="00124257">
        <w:rPr>
          <w:rFonts w:ascii="Times New Roman" w:hAnsi="Times New Roman" w:cs="Times New Roman"/>
          <w:sz w:val="28"/>
          <w:szCs w:val="28"/>
        </w:rPr>
        <w:t>для соответствующей социально-демографической группы населения, на число членов семьи.</w:t>
      </w:r>
    </w:p>
    <w:p w:rsidR="00E5760A" w:rsidRPr="00124257" w:rsidRDefault="005B598E" w:rsidP="00292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E5760A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Государственная социальная помощь на основании социального контракта </w:t>
      </w:r>
      <w:r w:rsidR="009C2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социального пособи</w:t>
      </w:r>
      <w:r w:rsidR="00E5760A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 соответствии с настоящим Порядком предоставляется малоимущим семьям (малоимущим одиноко проживающим гражданам) на реализацию мероприятий, установленных пунктом 2 </w:t>
      </w:r>
      <w:r w:rsidR="00E5760A" w:rsidRPr="00124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перечня мероприятий </w:t>
      </w:r>
      <w:r w:rsidR="00E5760A" w:rsidRPr="0012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оказании малоимущим гражданам государственной социальной помощи на основании социального контракта, </w:t>
      </w:r>
      <w:r w:rsidR="00551FC7" w:rsidRPr="0012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утвержденных </w:t>
      </w:r>
      <w:r w:rsidR="00551FC7" w:rsidRPr="001242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приказом</w:t>
      </w:r>
      <w:r w:rsidR="00E5760A" w:rsidRPr="0012425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Департамента № 446 </w:t>
      </w:r>
      <w:r w:rsidR="00E5760A" w:rsidRPr="0012425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(далее – Перечень мероприятий).</w:t>
      </w:r>
    </w:p>
    <w:p w:rsidR="002929BA" w:rsidRPr="00124257" w:rsidRDefault="002929BA" w:rsidP="002929B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Дополнительным условием для назначения государственной социальной помощи на реализацию мероприятия, предусмотренного подпунктом «г» пункта </w:t>
      </w:r>
      <w:hyperlink w:anchor="P59" w:history="1">
        <w:r w:rsidRPr="00124257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12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Перечня мероприятий, является наличие на дату подачи заявления обстоятельств, свидетельствующих о нахождении малоимущей семьи, малоимущего одиноко проживающего гражданина </w:t>
      </w:r>
      <w:r w:rsidR="00EA65A3" w:rsidRPr="0012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12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трудной жизненной ситуации, указанной в </w:t>
      </w:r>
      <w:hyperlink w:anchor="P296" w:history="1">
        <w:r w:rsidRPr="001242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Перечне</w:t>
        </w:r>
      </w:hyperlink>
      <w:r w:rsidRPr="0012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трудных жизненных ситуаций, согласно приложению № </w:t>
      </w:r>
      <w:r w:rsidR="006A22F0" w:rsidRPr="0012425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2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приказу Департамента.</w:t>
      </w:r>
    </w:p>
    <w:p w:rsidR="00E5760A" w:rsidRPr="00124257" w:rsidRDefault="00E5760A" w:rsidP="00EA6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B598E" w:rsidRPr="0012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12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рамках одного социального контракта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социальное пособие </w:t>
      </w:r>
      <w:r w:rsidR="00551FC7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назначается на</w:t>
      </w:r>
      <w:r w:rsidR="00EA65A3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реализацию </w:t>
      </w:r>
      <w:r w:rsidR="00CA515B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мероприятия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</w:t>
      </w:r>
      <w:r w:rsidR="00EA65A3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</w:t>
      </w:r>
      <w:r w:rsidR="00EA65A3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 </w:t>
      </w:r>
      <w:r w:rsidR="00EA65A3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Перечне мероприятий.</w:t>
      </w:r>
    </w:p>
    <w:p w:rsidR="00C50D5A" w:rsidRDefault="000661EC" w:rsidP="000661EC">
      <w:pPr>
        <w:spacing w:after="0" w:line="240" w:lineRule="auto"/>
        <w:ind w:right="85" w:firstLine="709"/>
        <w:jc w:val="both"/>
      </w:pPr>
      <w:r w:rsidRPr="00124257">
        <w:rPr>
          <w:rFonts w:ascii="Times New Roman" w:hAnsi="Times New Roman" w:cs="Times New Roman"/>
          <w:sz w:val="28"/>
          <w:szCs w:val="28"/>
        </w:rPr>
        <w:t xml:space="preserve">Социальный контракт не может быть заключен с гражданином, если </w:t>
      </w:r>
      <w:r w:rsidR="008516EF">
        <w:rPr>
          <w:rFonts w:ascii="Times New Roman" w:hAnsi="Times New Roman" w:cs="Times New Roman"/>
          <w:sz w:val="28"/>
          <w:szCs w:val="28"/>
        </w:rPr>
        <w:t xml:space="preserve">   </w:t>
      </w:r>
      <w:r w:rsidRPr="00124257">
        <w:rPr>
          <w:rFonts w:ascii="Times New Roman" w:hAnsi="Times New Roman" w:cs="Times New Roman"/>
          <w:sz w:val="28"/>
          <w:szCs w:val="28"/>
        </w:rPr>
        <w:t>у членов его семьи</w:t>
      </w:r>
      <w:r w:rsidR="00E84D79" w:rsidRPr="00124257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EA65A3" w:rsidRPr="0012425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4" w:history="1">
        <w:r w:rsidR="00E84D79" w:rsidRPr="00124257">
          <w:rPr>
            <w:rFonts w:ascii="Times New Roman" w:hAnsi="Times New Roman" w:cs="Times New Roman"/>
            <w:sz w:val="28"/>
            <w:szCs w:val="28"/>
          </w:rPr>
          <w:t>статьями 13</w:t>
        </w:r>
      </w:hyperlink>
      <w:r w:rsidR="00E84D79" w:rsidRPr="00124257">
        <w:t xml:space="preserve"> </w:t>
      </w:r>
      <w:r w:rsidR="00E84D79" w:rsidRPr="00124257">
        <w:rPr>
          <w:rFonts w:ascii="Times New Roman" w:hAnsi="Times New Roman" w:cs="Times New Roman"/>
          <w:sz w:val="28"/>
          <w:szCs w:val="28"/>
        </w:rPr>
        <w:t xml:space="preserve">и </w:t>
      </w:r>
      <w:hyperlink r:id="rId15" w:history="1">
        <w:r w:rsidR="00E84D79" w:rsidRPr="00124257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C50D5A" w:rsidRPr="00C50D5A">
        <w:rPr>
          <w:rFonts w:ascii="Times New Roman" w:hAnsi="Times New Roman" w:cs="Times New Roman"/>
          <w:sz w:val="28"/>
          <w:szCs w:val="28"/>
        </w:rPr>
        <w:t xml:space="preserve"> </w:t>
      </w:r>
      <w:r w:rsidR="00C50D5A" w:rsidRPr="00124257">
        <w:rPr>
          <w:rFonts w:ascii="Times New Roman" w:hAnsi="Times New Roman" w:cs="Times New Roman"/>
          <w:sz w:val="28"/>
          <w:szCs w:val="28"/>
        </w:rPr>
        <w:t>Федерального</w:t>
      </w:r>
      <w:r w:rsidR="00C50D5A">
        <w:rPr>
          <w:rFonts w:ascii="Times New Roman" w:hAnsi="Times New Roman" w:cs="Times New Roman"/>
          <w:sz w:val="28"/>
          <w:szCs w:val="28"/>
        </w:rPr>
        <w:t xml:space="preserve">  </w:t>
      </w:r>
      <w:r w:rsidR="00C50D5A" w:rsidRPr="00124257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C50D5A">
        <w:rPr>
          <w:rFonts w:ascii="Times New Roman" w:hAnsi="Times New Roman" w:cs="Times New Roman"/>
          <w:sz w:val="28"/>
          <w:szCs w:val="28"/>
        </w:rPr>
        <w:t xml:space="preserve">  </w:t>
      </w:r>
      <w:r w:rsidR="00C50D5A" w:rsidRPr="00124257">
        <w:rPr>
          <w:rFonts w:ascii="Times New Roman" w:hAnsi="Times New Roman" w:cs="Times New Roman"/>
          <w:sz w:val="28"/>
          <w:szCs w:val="28"/>
        </w:rPr>
        <w:t xml:space="preserve">№ 44-ФЗ, </w:t>
      </w:r>
      <w:r w:rsidR="00C50D5A">
        <w:rPr>
          <w:rFonts w:ascii="Times New Roman" w:hAnsi="Times New Roman" w:cs="Times New Roman"/>
          <w:sz w:val="28"/>
          <w:szCs w:val="28"/>
        </w:rPr>
        <w:t xml:space="preserve"> </w:t>
      </w:r>
      <w:r w:rsidR="00C50D5A" w:rsidRPr="00124257">
        <w:rPr>
          <w:rFonts w:ascii="Times New Roman" w:hAnsi="Times New Roman" w:cs="Times New Roman"/>
          <w:sz w:val="28"/>
          <w:szCs w:val="28"/>
        </w:rPr>
        <w:t xml:space="preserve"> уже</w:t>
      </w:r>
      <w:r w:rsidR="00C50D5A">
        <w:rPr>
          <w:rFonts w:ascii="Times New Roman" w:hAnsi="Times New Roman" w:cs="Times New Roman"/>
          <w:sz w:val="28"/>
          <w:szCs w:val="28"/>
        </w:rPr>
        <w:t xml:space="preserve">  </w:t>
      </w:r>
      <w:r w:rsidR="00C50D5A" w:rsidRPr="00124257">
        <w:rPr>
          <w:rFonts w:ascii="Times New Roman" w:hAnsi="Times New Roman" w:cs="Times New Roman"/>
          <w:sz w:val="28"/>
          <w:szCs w:val="28"/>
        </w:rPr>
        <w:t xml:space="preserve"> есть </w:t>
      </w:r>
      <w:r w:rsidR="00C50D5A">
        <w:rPr>
          <w:rFonts w:ascii="Times New Roman" w:hAnsi="Times New Roman" w:cs="Times New Roman"/>
          <w:sz w:val="28"/>
          <w:szCs w:val="28"/>
        </w:rPr>
        <w:t xml:space="preserve">  </w:t>
      </w:r>
      <w:r w:rsidR="00C50D5A" w:rsidRPr="00124257">
        <w:rPr>
          <w:rFonts w:ascii="Times New Roman" w:hAnsi="Times New Roman" w:cs="Times New Roman"/>
          <w:sz w:val="28"/>
          <w:szCs w:val="28"/>
        </w:rPr>
        <w:t xml:space="preserve">действующий </w:t>
      </w:r>
      <w:r w:rsidR="00C50D5A">
        <w:rPr>
          <w:rFonts w:ascii="Times New Roman" w:hAnsi="Times New Roman" w:cs="Times New Roman"/>
          <w:sz w:val="28"/>
          <w:szCs w:val="28"/>
        </w:rPr>
        <w:t xml:space="preserve">  </w:t>
      </w:r>
      <w:r w:rsidR="00C50D5A" w:rsidRPr="00124257">
        <w:rPr>
          <w:rFonts w:ascii="Times New Roman" w:hAnsi="Times New Roman" w:cs="Times New Roman"/>
          <w:sz w:val="28"/>
          <w:szCs w:val="28"/>
        </w:rPr>
        <w:t>социальный</w:t>
      </w:r>
    </w:p>
    <w:p w:rsidR="00C50D5A" w:rsidRDefault="00C50D5A" w:rsidP="000661EC">
      <w:pPr>
        <w:spacing w:after="0" w:line="240" w:lineRule="auto"/>
        <w:ind w:right="85" w:firstLine="709"/>
        <w:jc w:val="both"/>
      </w:pPr>
    </w:p>
    <w:p w:rsidR="000661EC" w:rsidRPr="00124257" w:rsidRDefault="000661EC" w:rsidP="00C50D5A">
      <w:pPr>
        <w:spacing w:after="0" w:line="240" w:lineRule="auto"/>
        <w:ind w:right="85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lastRenderedPageBreak/>
        <w:t>контракт.</w:t>
      </w:r>
    </w:p>
    <w:p w:rsidR="00E5760A" w:rsidRPr="00124257" w:rsidRDefault="00E5760A" w:rsidP="00E57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61EC" w:rsidRPr="001242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425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Социальный контракт в соответствии с настоящим Порядком заключается на срок, необходимый для реализации мероприятий программы социальной адаптации, но не более чем:</w:t>
      </w:r>
    </w:p>
    <w:p w:rsidR="00E5760A" w:rsidRPr="00124257" w:rsidRDefault="00E5760A" w:rsidP="00E57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 1) на 9 месяцев - по мероприятию, указанному в подпункте «а» пункта 2 Перечня мероприятий;</w:t>
      </w:r>
    </w:p>
    <w:p w:rsidR="00E5760A" w:rsidRPr="00124257" w:rsidRDefault="00E5760A" w:rsidP="00E57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>2) на 12 месяцев - по мероприятиям, указанным в подпунктах «б» - «в» пункта 2 Перечня мероприятий;</w:t>
      </w:r>
    </w:p>
    <w:p w:rsidR="00E5760A" w:rsidRPr="00124257" w:rsidRDefault="00E5760A" w:rsidP="00E576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>3)  на 6 месяцев - по мероприятию, указанному в подпункте «г» пункта 2 Перечня мероприятий.</w:t>
      </w:r>
    </w:p>
    <w:p w:rsidR="000661EC" w:rsidRPr="00124257" w:rsidRDefault="00E5760A" w:rsidP="00E576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Срок социального контракта может быть продлен по инициативе Департамента, если предпринятых в течение срока действия социального контракта мер недостаточно для вывода малоимущей семьи (малоимущего одиноко проживающего гражданина) из трудной жизненной ситуации, но не более чем на половину срока ранее заключенного социального контракта.  </w:t>
      </w:r>
    </w:p>
    <w:p w:rsidR="00E5760A" w:rsidRPr="00124257" w:rsidRDefault="00E5760A" w:rsidP="00AA1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18E3" w:rsidRPr="00124257">
        <w:rPr>
          <w:rFonts w:ascii="Times New Roman" w:hAnsi="Times New Roman" w:cs="Times New Roman"/>
          <w:color w:val="000000"/>
          <w:sz w:val="28"/>
          <w:szCs w:val="28"/>
        </w:rPr>
        <w:t>14.</w:t>
      </w:r>
      <w:r w:rsidR="00AA18E3" w:rsidRPr="00124257">
        <w:rPr>
          <w:rFonts w:ascii="Times New Roman" w:hAnsi="Times New Roman" w:cs="Times New Roman"/>
          <w:sz w:val="28"/>
          <w:szCs w:val="28"/>
        </w:rPr>
        <w:t xml:space="preserve"> Гражданин (семья), которому(ой) ранее назначалась государственная социальная помощь на основании социального контракта, имеет право на его повторное назначение по истечении срока действия социального контракта или даты прекращения социального контракта </w:t>
      </w:r>
      <w:r w:rsidR="00EA65A3" w:rsidRPr="0012425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18E3" w:rsidRPr="00124257">
        <w:rPr>
          <w:rFonts w:ascii="Times New Roman" w:hAnsi="Times New Roman" w:cs="Times New Roman"/>
          <w:sz w:val="28"/>
          <w:szCs w:val="28"/>
        </w:rPr>
        <w:t>по иному мероприятию, указанному в пункте 2 Перечня мероприятий.</w:t>
      </w:r>
    </w:p>
    <w:p w:rsidR="00C44607" w:rsidRPr="00124257" w:rsidRDefault="00C44607" w:rsidP="00AA18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0E5F" w:rsidRPr="00124257" w:rsidRDefault="00EF591C" w:rsidP="00EF591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Порядок </w:t>
      </w:r>
      <w:r w:rsidR="00151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социальной помощи </w:t>
      </w:r>
      <w:r w:rsidR="00C9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социального контракта</w:t>
      </w:r>
    </w:p>
    <w:p w:rsidR="00EF591C" w:rsidRPr="00124257" w:rsidRDefault="00DF2B71" w:rsidP="00D91D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022A" w:rsidRPr="00124257" w:rsidRDefault="00A24A9A" w:rsidP="00DD596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A18E3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0022A" w:rsidRPr="0012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назначения государственной социальной помощи </w:t>
      </w:r>
      <w:r w:rsidR="00D91DBF" w:rsidRPr="00124257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социального контракта заявитель</w:t>
      </w:r>
      <w:r w:rsidR="00D0022A" w:rsidRPr="0012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 заявление</w:t>
      </w:r>
      <w:r w:rsidR="00D91DBF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форме согласно </w:t>
      </w:r>
      <w:hyperlink r:id="rId16" w:anchor="block_10100" w:history="1">
        <w:r w:rsidR="00D91DBF" w:rsidRPr="0012425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приложению № </w:t>
        </w:r>
      </w:hyperlink>
      <w:r w:rsidR="00701636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91DBF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 настоящему Порядку от себя лично </w:t>
      </w:r>
      <w:r w:rsidR="00A7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D91DBF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малоимущих одиноко проживающих граждан) или от имени своей семьи</w:t>
      </w:r>
      <w:r w:rsidR="00D0022A" w:rsidRPr="0012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котором указываются, в том числе, сведения о составе семьи, доходах и принадлежащем заявителю (его семье) имуществе на праве собственности, и документы, указанные в </w:t>
      </w:r>
      <w:hyperlink w:anchor="P99" w:history="1">
        <w:r w:rsidR="00D0022A" w:rsidRPr="0012425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 w:rsidR="005A71D6" w:rsidRPr="0012425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F136A" w:rsidRPr="0012425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0022A" w:rsidRPr="0012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D91DBF" w:rsidRPr="00124257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="00D0022A" w:rsidRPr="0012425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705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D0022A" w:rsidRPr="0012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одну из следующих организаций (государственный орган) по своему выбору:</w:t>
      </w:r>
    </w:p>
    <w:p w:rsidR="001124A7" w:rsidRPr="00124257" w:rsidRDefault="00DD596E" w:rsidP="00735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91DBF" w:rsidRPr="00124257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структурные подразделения Департамента по месту жительства или месту пребывания на территории города Севастополя (далее </w:t>
      </w:r>
      <w:r w:rsidR="00E14035" w:rsidRPr="0012425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D91DBF" w:rsidRPr="00124257">
        <w:rPr>
          <w:rFonts w:ascii="Times New Roman" w:hAnsi="Times New Roman" w:cs="Times New Roman"/>
          <w:color w:val="000000"/>
          <w:sz w:val="28"/>
          <w:szCs w:val="28"/>
        </w:rPr>
        <w:t>орган социальной защиты населения) непосредственно</w:t>
      </w:r>
      <w:r w:rsidR="00405292" w:rsidRPr="001242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05292" w:rsidRPr="00124257">
        <w:rPr>
          <w:rFonts w:ascii="Times New Roman" w:hAnsi="Times New Roman" w:cs="Times New Roman"/>
          <w:sz w:val="28"/>
          <w:szCs w:val="28"/>
        </w:rPr>
        <w:t xml:space="preserve">либо в </w:t>
      </w:r>
      <w:r w:rsidR="001124A7" w:rsidRPr="00124257">
        <w:rPr>
          <w:rFonts w:ascii="Times New Roman" w:hAnsi="Times New Roman" w:cs="Times New Roman"/>
          <w:sz w:val="28"/>
          <w:szCs w:val="28"/>
        </w:rPr>
        <w:t>виде электронного документа (пакета документов), подписанного электронной подписью</w:t>
      </w:r>
      <w:r w:rsidR="00C463F8" w:rsidRPr="0012425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124A7" w:rsidRPr="0012425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</w:t>
      </w:r>
      <w:hyperlink r:id="rId17" w:history="1">
        <w:r w:rsidR="001124A7" w:rsidRPr="0012425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1124A7" w:rsidRPr="00124257">
        <w:rPr>
          <w:rFonts w:ascii="Times New Roman" w:hAnsi="Times New Roman" w:cs="Times New Roman"/>
          <w:sz w:val="28"/>
          <w:szCs w:val="28"/>
        </w:rPr>
        <w:t xml:space="preserve"> от </w:t>
      </w:r>
      <w:r w:rsidR="00C463F8" w:rsidRPr="00124257">
        <w:rPr>
          <w:rFonts w:ascii="Times New Roman" w:hAnsi="Times New Roman" w:cs="Times New Roman"/>
          <w:sz w:val="28"/>
          <w:szCs w:val="28"/>
        </w:rPr>
        <w:t>0</w:t>
      </w:r>
      <w:r w:rsidR="001124A7" w:rsidRPr="00124257">
        <w:rPr>
          <w:rFonts w:ascii="Times New Roman" w:hAnsi="Times New Roman" w:cs="Times New Roman"/>
          <w:sz w:val="28"/>
          <w:szCs w:val="28"/>
        </w:rPr>
        <w:t>6</w:t>
      </w:r>
      <w:r w:rsidR="00C463F8" w:rsidRPr="00124257">
        <w:rPr>
          <w:rFonts w:ascii="Times New Roman" w:hAnsi="Times New Roman" w:cs="Times New Roman"/>
          <w:sz w:val="28"/>
          <w:szCs w:val="28"/>
        </w:rPr>
        <w:t>.04.</w:t>
      </w:r>
      <w:r w:rsidR="001124A7" w:rsidRPr="00124257">
        <w:rPr>
          <w:rFonts w:ascii="Times New Roman" w:hAnsi="Times New Roman" w:cs="Times New Roman"/>
          <w:sz w:val="28"/>
          <w:szCs w:val="28"/>
        </w:rPr>
        <w:t xml:space="preserve">2011 </w:t>
      </w:r>
      <w:r w:rsidR="00C463F8" w:rsidRPr="00124257">
        <w:rPr>
          <w:rFonts w:ascii="Times New Roman" w:hAnsi="Times New Roman" w:cs="Times New Roman"/>
          <w:sz w:val="28"/>
          <w:szCs w:val="28"/>
        </w:rPr>
        <w:t>№</w:t>
      </w:r>
      <w:r w:rsidR="001124A7" w:rsidRPr="00124257">
        <w:rPr>
          <w:rFonts w:ascii="Times New Roman" w:hAnsi="Times New Roman" w:cs="Times New Roman"/>
          <w:sz w:val="28"/>
          <w:szCs w:val="28"/>
        </w:rPr>
        <w:t xml:space="preserve"> 63-ФЗ </w:t>
      </w:r>
      <w:r w:rsidR="00C463F8" w:rsidRPr="00124257">
        <w:rPr>
          <w:rFonts w:ascii="Times New Roman" w:hAnsi="Times New Roman" w:cs="Times New Roman"/>
          <w:sz w:val="28"/>
          <w:szCs w:val="28"/>
        </w:rPr>
        <w:t>«Об электронной подписи»</w:t>
      </w:r>
      <w:r w:rsidR="001124A7" w:rsidRPr="0012425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463F8" w:rsidRPr="00124257">
        <w:rPr>
          <w:rFonts w:ascii="Times New Roman" w:hAnsi="Times New Roman" w:cs="Times New Roman"/>
          <w:sz w:val="28"/>
          <w:szCs w:val="28"/>
        </w:rPr>
        <w:t xml:space="preserve">– </w:t>
      </w:r>
      <w:r w:rsidR="001124A7" w:rsidRPr="00124257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C463F8" w:rsidRPr="00124257">
        <w:rPr>
          <w:rFonts w:ascii="Times New Roman" w:hAnsi="Times New Roman" w:cs="Times New Roman"/>
          <w:sz w:val="28"/>
          <w:szCs w:val="28"/>
        </w:rPr>
        <w:t>№</w:t>
      </w:r>
      <w:r w:rsidR="001124A7" w:rsidRPr="00124257">
        <w:rPr>
          <w:rFonts w:ascii="Times New Roman" w:hAnsi="Times New Roman" w:cs="Times New Roman"/>
          <w:sz w:val="28"/>
          <w:szCs w:val="28"/>
        </w:rPr>
        <w:t xml:space="preserve"> 63-ФЗ)</w:t>
      </w:r>
      <w:r w:rsidR="00C463F8" w:rsidRPr="00124257">
        <w:rPr>
          <w:rFonts w:ascii="Times New Roman" w:hAnsi="Times New Roman" w:cs="Times New Roman"/>
          <w:sz w:val="28"/>
          <w:szCs w:val="28"/>
        </w:rPr>
        <w:t xml:space="preserve">,                 </w:t>
      </w:r>
      <w:r w:rsidR="00405292" w:rsidRPr="00124257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1124A7" w:rsidRPr="00124257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системы </w:t>
      </w:r>
      <w:r w:rsidR="00C463F8" w:rsidRPr="00124257">
        <w:rPr>
          <w:rFonts w:ascii="Times New Roman" w:hAnsi="Times New Roman" w:cs="Times New Roman"/>
          <w:sz w:val="28"/>
          <w:szCs w:val="28"/>
        </w:rPr>
        <w:t>«</w:t>
      </w:r>
      <w:r w:rsidR="001124A7" w:rsidRPr="00124257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C463F8" w:rsidRPr="00124257">
        <w:rPr>
          <w:rFonts w:ascii="Times New Roman" w:hAnsi="Times New Roman" w:cs="Times New Roman"/>
          <w:sz w:val="28"/>
          <w:szCs w:val="28"/>
        </w:rPr>
        <w:t xml:space="preserve">и муниципальных услуг (функций)»  </w:t>
      </w:r>
      <w:r w:rsidR="001124A7" w:rsidRPr="00124257">
        <w:rPr>
          <w:rFonts w:ascii="Times New Roman" w:hAnsi="Times New Roman" w:cs="Times New Roman"/>
          <w:sz w:val="28"/>
          <w:szCs w:val="28"/>
        </w:rPr>
        <w:t xml:space="preserve"> (далее – портал)</w:t>
      </w:r>
      <w:r w:rsidR="00C463F8" w:rsidRPr="00124257">
        <w:rPr>
          <w:rFonts w:ascii="Times New Roman" w:hAnsi="Times New Roman" w:cs="Times New Roman"/>
          <w:sz w:val="28"/>
          <w:szCs w:val="28"/>
        </w:rPr>
        <w:t xml:space="preserve"> или </w:t>
      </w:r>
      <w:r w:rsidR="0015177A">
        <w:rPr>
          <w:rFonts w:ascii="Times New Roman" w:hAnsi="Times New Roman" w:cs="Times New Roman"/>
          <w:sz w:val="28"/>
          <w:szCs w:val="28"/>
        </w:rPr>
        <w:t xml:space="preserve">единого </w:t>
      </w:r>
      <w:r w:rsidR="00405292" w:rsidRPr="00124257">
        <w:rPr>
          <w:rFonts w:ascii="Times New Roman" w:hAnsi="Times New Roman" w:cs="Times New Roman"/>
          <w:sz w:val="28"/>
          <w:szCs w:val="28"/>
        </w:rPr>
        <w:t xml:space="preserve">портала государственных услуг </w:t>
      </w:r>
      <w:r w:rsidR="0015177A">
        <w:rPr>
          <w:rFonts w:ascii="Times New Roman" w:hAnsi="Times New Roman" w:cs="Times New Roman"/>
          <w:sz w:val="28"/>
          <w:szCs w:val="28"/>
        </w:rPr>
        <w:t xml:space="preserve">для жителей </w:t>
      </w:r>
      <w:r w:rsidR="00405292" w:rsidRPr="00124257">
        <w:rPr>
          <w:rFonts w:ascii="Times New Roman" w:hAnsi="Times New Roman" w:cs="Times New Roman"/>
          <w:sz w:val="28"/>
          <w:szCs w:val="28"/>
        </w:rPr>
        <w:t xml:space="preserve">города Севастополя (далее </w:t>
      </w:r>
      <w:r w:rsidRPr="00124257">
        <w:rPr>
          <w:rFonts w:ascii="Times New Roman" w:hAnsi="Times New Roman" w:cs="Times New Roman"/>
          <w:sz w:val="28"/>
          <w:szCs w:val="28"/>
        </w:rPr>
        <w:t xml:space="preserve">– </w:t>
      </w:r>
      <w:r w:rsidR="00405292" w:rsidRPr="00124257">
        <w:rPr>
          <w:rFonts w:ascii="Times New Roman" w:hAnsi="Times New Roman" w:cs="Times New Roman"/>
          <w:sz w:val="28"/>
          <w:szCs w:val="28"/>
        </w:rPr>
        <w:t xml:space="preserve"> региональный портал); </w:t>
      </w:r>
    </w:p>
    <w:p w:rsidR="00D91DBF" w:rsidRPr="00124257" w:rsidRDefault="00DD596E" w:rsidP="0040529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- </w:t>
      </w:r>
      <w:r w:rsidR="00D91DBF" w:rsidRPr="00124257">
        <w:rPr>
          <w:rFonts w:ascii="Times New Roman" w:hAnsi="Times New Roman" w:cs="Times New Roman"/>
          <w:sz w:val="28"/>
          <w:szCs w:val="28"/>
        </w:rPr>
        <w:t xml:space="preserve">Государственное автономное учреждение «Цифровой Севастополь </w:t>
      </w:r>
      <w:r w:rsidRPr="00124257">
        <w:rPr>
          <w:rFonts w:ascii="Times New Roman" w:hAnsi="Times New Roman" w:cs="Times New Roman"/>
          <w:sz w:val="28"/>
          <w:szCs w:val="28"/>
        </w:rPr>
        <w:t xml:space="preserve">– </w:t>
      </w:r>
      <w:r w:rsidR="00D91DBF" w:rsidRPr="00124257">
        <w:rPr>
          <w:rFonts w:ascii="Times New Roman" w:hAnsi="Times New Roman" w:cs="Times New Roman"/>
          <w:sz w:val="28"/>
          <w:szCs w:val="28"/>
        </w:rPr>
        <w:t xml:space="preserve"> многофункциональный центр предоставления государственных </w:t>
      </w:r>
      <w:r w:rsidRPr="0012425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91DBF" w:rsidRPr="00124257">
        <w:rPr>
          <w:rFonts w:ascii="Times New Roman" w:hAnsi="Times New Roman" w:cs="Times New Roman"/>
          <w:sz w:val="28"/>
          <w:szCs w:val="28"/>
        </w:rPr>
        <w:lastRenderedPageBreak/>
        <w:t xml:space="preserve">и муниципальных услуг в городе Севастополе» (далее </w:t>
      </w:r>
      <w:r w:rsidRPr="00124257">
        <w:rPr>
          <w:rFonts w:ascii="Times New Roman" w:hAnsi="Times New Roman" w:cs="Times New Roman"/>
          <w:sz w:val="28"/>
          <w:szCs w:val="28"/>
        </w:rPr>
        <w:t xml:space="preserve">– </w:t>
      </w:r>
      <w:r w:rsidR="00D91DBF" w:rsidRPr="00124257">
        <w:rPr>
          <w:rFonts w:ascii="Times New Roman" w:hAnsi="Times New Roman" w:cs="Times New Roman"/>
          <w:sz w:val="28"/>
          <w:szCs w:val="28"/>
        </w:rPr>
        <w:t xml:space="preserve"> ГАУ «Цифровой Севастополь </w:t>
      </w:r>
      <w:r w:rsidR="00064C23" w:rsidRPr="00124257">
        <w:rPr>
          <w:rFonts w:ascii="Times New Roman" w:hAnsi="Times New Roman" w:cs="Times New Roman"/>
          <w:sz w:val="28"/>
          <w:szCs w:val="28"/>
        </w:rPr>
        <w:t xml:space="preserve">– </w:t>
      </w:r>
      <w:r w:rsidR="00D91DBF" w:rsidRPr="00124257">
        <w:rPr>
          <w:rFonts w:ascii="Times New Roman" w:hAnsi="Times New Roman" w:cs="Times New Roman"/>
          <w:sz w:val="28"/>
          <w:szCs w:val="28"/>
        </w:rPr>
        <w:t>МФЦ в г. Севастополе»)</w:t>
      </w:r>
      <w:r w:rsidRPr="00124257">
        <w:rPr>
          <w:rFonts w:ascii="Times New Roman" w:hAnsi="Times New Roman" w:cs="Times New Roman"/>
          <w:sz w:val="28"/>
          <w:szCs w:val="28"/>
        </w:rPr>
        <w:t>.</w:t>
      </w:r>
    </w:p>
    <w:p w:rsidR="00CF3DC5" w:rsidRPr="00124257" w:rsidRDefault="00CF3DC5" w:rsidP="00CF3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При личном приеме заявления и документов к нему 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социальной защиты населения</w:t>
      </w:r>
      <w:r w:rsidRPr="00124257">
        <w:rPr>
          <w:rFonts w:ascii="Times New Roman" w:hAnsi="Times New Roman" w:cs="Times New Roman"/>
          <w:sz w:val="28"/>
          <w:szCs w:val="28"/>
        </w:rPr>
        <w:t xml:space="preserve"> </w:t>
      </w:r>
      <w:r w:rsidR="00DD596E" w:rsidRPr="00124257">
        <w:rPr>
          <w:rFonts w:ascii="Times New Roman" w:hAnsi="Times New Roman" w:cs="Times New Roman"/>
          <w:sz w:val="28"/>
          <w:szCs w:val="28"/>
        </w:rPr>
        <w:t xml:space="preserve">или </w:t>
      </w:r>
      <w:r w:rsidRPr="00124257">
        <w:rPr>
          <w:rFonts w:ascii="Times New Roman" w:hAnsi="Times New Roman" w:cs="Times New Roman"/>
          <w:sz w:val="28"/>
          <w:szCs w:val="28"/>
        </w:rPr>
        <w:t xml:space="preserve">ГАУ «Цифровой Севастополь </w:t>
      </w:r>
      <w:r w:rsidR="00DD596E" w:rsidRPr="00124257">
        <w:rPr>
          <w:rFonts w:ascii="Times New Roman" w:hAnsi="Times New Roman" w:cs="Times New Roman"/>
          <w:sz w:val="28"/>
          <w:szCs w:val="28"/>
        </w:rPr>
        <w:t xml:space="preserve">– </w:t>
      </w:r>
      <w:r w:rsidRPr="00124257">
        <w:rPr>
          <w:rFonts w:ascii="Times New Roman" w:hAnsi="Times New Roman" w:cs="Times New Roman"/>
          <w:sz w:val="28"/>
          <w:szCs w:val="28"/>
        </w:rPr>
        <w:t>МФЦ</w:t>
      </w:r>
      <w:r w:rsidR="00DD596E" w:rsidRPr="0012425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24257">
        <w:rPr>
          <w:rFonts w:ascii="Times New Roman" w:hAnsi="Times New Roman" w:cs="Times New Roman"/>
          <w:sz w:val="28"/>
          <w:szCs w:val="28"/>
        </w:rPr>
        <w:t xml:space="preserve"> в г. Севастополе» регистрирует заявление и выдает заявителю расписку-уведомление о приеме заявления и документов, подписанную лицом, уполномоченным на прием документов.</w:t>
      </w:r>
    </w:p>
    <w:p w:rsidR="005A71D6" w:rsidRPr="00124257" w:rsidRDefault="005A71D6" w:rsidP="005A71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Поступившие в ГАУ «Цифровой Севастополь </w:t>
      </w:r>
      <w:r w:rsidR="00064C23" w:rsidRPr="00124257">
        <w:rPr>
          <w:rFonts w:ascii="Times New Roman" w:hAnsi="Times New Roman" w:cs="Times New Roman"/>
          <w:sz w:val="28"/>
          <w:szCs w:val="28"/>
        </w:rPr>
        <w:t>–</w:t>
      </w:r>
      <w:r w:rsidRPr="00124257">
        <w:rPr>
          <w:rFonts w:ascii="Times New Roman" w:hAnsi="Times New Roman" w:cs="Times New Roman"/>
          <w:sz w:val="28"/>
          <w:szCs w:val="28"/>
        </w:rPr>
        <w:t xml:space="preserve"> МФЦ в г. Севастополе» заявление и прилагаемые к нему документы, указанные в </w:t>
      </w:r>
      <w:hyperlink w:anchor="P99" w:history="1">
        <w:r w:rsidRPr="0012425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 w:rsidRPr="0012425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01636" w:rsidRPr="0012425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2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4257">
        <w:rPr>
          <w:rFonts w:ascii="Times New Roman" w:hAnsi="Times New Roman" w:cs="Times New Roman"/>
          <w:sz w:val="28"/>
          <w:szCs w:val="28"/>
        </w:rPr>
        <w:t>настоящего Порядка, передаются в орган социальной защиты населения</w:t>
      </w:r>
      <w:r w:rsidR="00064C23" w:rsidRPr="00124257">
        <w:rPr>
          <w:rFonts w:ascii="Times New Roman" w:hAnsi="Times New Roman" w:cs="Times New Roman"/>
          <w:sz w:val="28"/>
          <w:szCs w:val="28"/>
        </w:rPr>
        <w:t xml:space="preserve">        по месту жительства (пребывания) заявителя</w:t>
      </w:r>
      <w:r w:rsidRPr="0012425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</w:t>
      </w:r>
      <w:r w:rsidR="00064C23" w:rsidRPr="00124257">
        <w:rPr>
          <w:rFonts w:ascii="Times New Roman" w:hAnsi="Times New Roman" w:cs="Times New Roman"/>
          <w:sz w:val="28"/>
          <w:szCs w:val="28"/>
        </w:rPr>
        <w:t xml:space="preserve">    </w:t>
      </w:r>
      <w:r w:rsidRPr="00124257">
        <w:rPr>
          <w:rFonts w:ascii="Times New Roman" w:hAnsi="Times New Roman" w:cs="Times New Roman"/>
          <w:sz w:val="28"/>
          <w:szCs w:val="28"/>
        </w:rPr>
        <w:t xml:space="preserve">со дня их поступления в ГАУ «Цифровой Севастополь </w:t>
      </w:r>
      <w:r w:rsidR="00064C23" w:rsidRPr="00124257">
        <w:rPr>
          <w:rFonts w:ascii="Times New Roman" w:hAnsi="Times New Roman" w:cs="Times New Roman"/>
          <w:sz w:val="28"/>
          <w:szCs w:val="28"/>
        </w:rPr>
        <w:t xml:space="preserve">– </w:t>
      </w:r>
      <w:r w:rsidRPr="00124257">
        <w:rPr>
          <w:rFonts w:ascii="Times New Roman" w:hAnsi="Times New Roman" w:cs="Times New Roman"/>
          <w:sz w:val="28"/>
          <w:szCs w:val="28"/>
        </w:rPr>
        <w:t xml:space="preserve">МФЦ </w:t>
      </w:r>
      <w:r w:rsidR="00064C23" w:rsidRPr="0012425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24257">
        <w:rPr>
          <w:rFonts w:ascii="Times New Roman" w:hAnsi="Times New Roman" w:cs="Times New Roman"/>
          <w:sz w:val="28"/>
          <w:szCs w:val="28"/>
        </w:rPr>
        <w:t>в г. Севастополе».</w:t>
      </w:r>
    </w:p>
    <w:p w:rsidR="00CF3DC5" w:rsidRPr="00124257" w:rsidRDefault="00CF3DC5" w:rsidP="00CF3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Заявление, поступившее в орган социальной защиты населения из ГАУ «Цифровой Севастополь </w:t>
      </w:r>
      <w:r w:rsidR="00CF7872" w:rsidRPr="00124257">
        <w:rPr>
          <w:rFonts w:ascii="Times New Roman" w:hAnsi="Times New Roman" w:cs="Times New Roman"/>
          <w:sz w:val="28"/>
          <w:szCs w:val="28"/>
        </w:rPr>
        <w:t>–</w:t>
      </w:r>
      <w:r w:rsidRPr="00124257">
        <w:rPr>
          <w:rFonts w:ascii="Times New Roman" w:hAnsi="Times New Roman" w:cs="Times New Roman"/>
          <w:sz w:val="28"/>
          <w:szCs w:val="28"/>
        </w:rPr>
        <w:t xml:space="preserve"> МФЦ в г. Севастополе», регистрируется</w:t>
      </w:r>
      <w:r w:rsidR="00B611AB" w:rsidRPr="0012425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24257">
        <w:rPr>
          <w:rFonts w:ascii="Times New Roman" w:hAnsi="Times New Roman" w:cs="Times New Roman"/>
          <w:sz w:val="28"/>
          <w:szCs w:val="28"/>
        </w:rPr>
        <w:t xml:space="preserve"> не позднее первого рабочего дня, следующего за днем его получения</w:t>
      </w:r>
      <w:r w:rsidR="00064C23" w:rsidRPr="00124257">
        <w:rPr>
          <w:rFonts w:ascii="Times New Roman" w:hAnsi="Times New Roman" w:cs="Times New Roman"/>
          <w:sz w:val="28"/>
          <w:szCs w:val="28"/>
        </w:rPr>
        <w:t>.</w:t>
      </w:r>
    </w:p>
    <w:p w:rsidR="00CF3DC5" w:rsidRPr="00124257" w:rsidRDefault="00CF3DC5" w:rsidP="00CF3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Заявление, поступившее в орган социальной защиты населения </w:t>
      </w:r>
      <w:r w:rsidR="00B611AB" w:rsidRPr="0012425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24257">
        <w:rPr>
          <w:rFonts w:ascii="Times New Roman" w:hAnsi="Times New Roman" w:cs="Times New Roman"/>
          <w:sz w:val="28"/>
          <w:szCs w:val="28"/>
        </w:rPr>
        <w:t xml:space="preserve">в электронном виде, регистрируется не позднее первого рабочего дня, следующего за днем его получения органом социальной защиты населения, </w:t>
      </w:r>
      <w:r w:rsidR="00B611AB" w:rsidRPr="00124257">
        <w:rPr>
          <w:rFonts w:ascii="Times New Roman" w:hAnsi="Times New Roman" w:cs="Times New Roman"/>
          <w:sz w:val="28"/>
          <w:szCs w:val="28"/>
        </w:rPr>
        <w:t xml:space="preserve">  </w:t>
      </w:r>
      <w:r w:rsidRPr="00124257">
        <w:rPr>
          <w:rFonts w:ascii="Times New Roman" w:hAnsi="Times New Roman" w:cs="Times New Roman"/>
          <w:sz w:val="28"/>
          <w:szCs w:val="28"/>
        </w:rPr>
        <w:t xml:space="preserve">и заявителю на электронный адрес в течение </w:t>
      </w:r>
      <w:r w:rsidR="00BA7B71" w:rsidRPr="00124257">
        <w:rPr>
          <w:rFonts w:ascii="Times New Roman" w:hAnsi="Times New Roman" w:cs="Times New Roman"/>
          <w:sz w:val="28"/>
          <w:szCs w:val="28"/>
        </w:rPr>
        <w:t>двух</w:t>
      </w:r>
      <w:r w:rsidRPr="00124257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BA7B71" w:rsidRPr="00124257">
        <w:rPr>
          <w:rFonts w:ascii="Times New Roman" w:hAnsi="Times New Roman" w:cs="Times New Roman"/>
          <w:sz w:val="28"/>
          <w:szCs w:val="28"/>
        </w:rPr>
        <w:t>их</w:t>
      </w:r>
      <w:r w:rsidRPr="00124257">
        <w:rPr>
          <w:rFonts w:ascii="Times New Roman" w:hAnsi="Times New Roman" w:cs="Times New Roman"/>
          <w:sz w:val="28"/>
          <w:szCs w:val="28"/>
        </w:rPr>
        <w:t xml:space="preserve"> дн</w:t>
      </w:r>
      <w:r w:rsidR="00BA7B71" w:rsidRPr="00124257">
        <w:rPr>
          <w:rFonts w:ascii="Times New Roman" w:hAnsi="Times New Roman" w:cs="Times New Roman"/>
          <w:sz w:val="28"/>
          <w:szCs w:val="28"/>
        </w:rPr>
        <w:t>ей</w:t>
      </w:r>
      <w:r w:rsidRPr="00124257">
        <w:rPr>
          <w:rFonts w:ascii="Times New Roman" w:hAnsi="Times New Roman" w:cs="Times New Roman"/>
          <w:sz w:val="28"/>
          <w:szCs w:val="28"/>
        </w:rPr>
        <w:t xml:space="preserve"> с даты регистрации заявления направляется извещение о д</w:t>
      </w:r>
      <w:r w:rsidR="00BA7B71" w:rsidRPr="00124257">
        <w:rPr>
          <w:rFonts w:ascii="Times New Roman" w:hAnsi="Times New Roman" w:cs="Times New Roman"/>
          <w:sz w:val="28"/>
          <w:szCs w:val="28"/>
        </w:rPr>
        <w:t>ате его получения (регистрации) и  о необходимости представления заявителем в течение пяти рабочих дней</w:t>
      </w:r>
      <w:r w:rsidR="008F136A" w:rsidRPr="00124257">
        <w:rPr>
          <w:rFonts w:ascii="Times New Roman" w:hAnsi="Times New Roman" w:cs="Times New Roman"/>
          <w:sz w:val="28"/>
          <w:szCs w:val="28"/>
        </w:rPr>
        <w:t>,</w:t>
      </w:r>
      <w:r w:rsidR="00BA7B71" w:rsidRPr="00124257">
        <w:rPr>
          <w:rFonts w:ascii="Times New Roman" w:hAnsi="Times New Roman" w:cs="Times New Roman"/>
          <w:sz w:val="28"/>
          <w:szCs w:val="28"/>
        </w:rPr>
        <w:t xml:space="preserve"> со дня поступления в орган социальной защиты населения документов в электронной форме</w:t>
      </w:r>
      <w:r w:rsidR="008F136A" w:rsidRPr="00124257">
        <w:rPr>
          <w:rFonts w:ascii="Times New Roman" w:hAnsi="Times New Roman" w:cs="Times New Roman"/>
          <w:sz w:val="28"/>
          <w:szCs w:val="28"/>
        </w:rPr>
        <w:t>,</w:t>
      </w:r>
      <w:r w:rsidR="00BA7B71" w:rsidRPr="00124257">
        <w:rPr>
          <w:rFonts w:ascii="Times New Roman" w:hAnsi="Times New Roman" w:cs="Times New Roman"/>
          <w:sz w:val="28"/>
          <w:szCs w:val="28"/>
        </w:rPr>
        <w:t xml:space="preserve"> оригиналов или заверенных </w:t>
      </w:r>
      <w:r w:rsidR="00B611AB" w:rsidRPr="0012425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A7B71" w:rsidRPr="00124257">
        <w:rPr>
          <w:rFonts w:ascii="Times New Roman" w:hAnsi="Times New Roman" w:cs="Times New Roman"/>
          <w:sz w:val="28"/>
          <w:szCs w:val="28"/>
        </w:rPr>
        <w:t>в установленном действующим законодательством порядке копий этих документов.</w:t>
      </w:r>
    </w:p>
    <w:p w:rsidR="00A24A9A" w:rsidRPr="00124257" w:rsidRDefault="00A24A9A" w:rsidP="000E1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 обращения за назначением государственной социальной помощи на основании социального контракта считается день регистрации заявления</w:t>
      </w:r>
      <w:r w:rsidR="00B611AB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назначении государственной социальной помощи на основании социального контракта с приложением документов, обязательных </w:t>
      </w:r>
      <w:r w:rsidR="00B611AB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представлению заявителем.</w:t>
      </w:r>
    </w:p>
    <w:p w:rsidR="000E122F" w:rsidRPr="00124257" w:rsidRDefault="000E122F" w:rsidP="00B611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оригиналов или заверенных </w:t>
      </w:r>
      <w:r w:rsidR="00B611AB" w:rsidRPr="0012425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24257">
        <w:rPr>
          <w:rFonts w:ascii="Times New Roman" w:hAnsi="Times New Roman" w:cs="Times New Roman"/>
          <w:sz w:val="28"/>
          <w:szCs w:val="28"/>
        </w:rPr>
        <w:t xml:space="preserve">в установленном порядке копий документов, указанных в </w:t>
      </w:r>
      <w:hyperlink w:anchor="P99" w:history="1">
        <w:r w:rsidRPr="0012425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</w:hyperlink>
      <w:r w:rsidR="00BA7B71" w:rsidRPr="0012425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A18E3" w:rsidRPr="0012425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2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2425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A7B71" w:rsidRPr="00124257">
        <w:rPr>
          <w:rFonts w:ascii="Times New Roman" w:hAnsi="Times New Roman" w:cs="Times New Roman"/>
          <w:sz w:val="28"/>
          <w:szCs w:val="28"/>
        </w:rPr>
        <w:t>Порядка</w:t>
      </w:r>
      <w:r w:rsidRPr="00124257">
        <w:rPr>
          <w:rFonts w:ascii="Times New Roman" w:hAnsi="Times New Roman" w:cs="Times New Roman"/>
          <w:sz w:val="28"/>
          <w:szCs w:val="28"/>
        </w:rPr>
        <w:t xml:space="preserve">, </w:t>
      </w:r>
      <w:r w:rsidR="00BA7B71" w:rsidRPr="00124257">
        <w:rPr>
          <w:rFonts w:ascii="Times New Roman" w:hAnsi="Times New Roman" w:cs="Times New Roman"/>
          <w:sz w:val="28"/>
          <w:szCs w:val="28"/>
        </w:rPr>
        <w:t>орган социальной защиты населения</w:t>
      </w:r>
      <w:r w:rsidRPr="0012425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после дня истечения срока представления </w:t>
      </w:r>
      <w:r w:rsidR="00DC7860" w:rsidRPr="00124257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124257">
        <w:rPr>
          <w:rFonts w:ascii="Times New Roman" w:hAnsi="Times New Roman" w:cs="Times New Roman"/>
          <w:sz w:val="28"/>
          <w:szCs w:val="28"/>
        </w:rPr>
        <w:t xml:space="preserve">документов  принимает решение об отказе в приеме к рассмотрению заявления </w:t>
      </w:r>
      <w:r w:rsidR="00B611AB" w:rsidRPr="0012425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24257">
        <w:rPr>
          <w:rFonts w:ascii="Times New Roman" w:hAnsi="Times New Roman" w:cs="Times New Roman"/>
          <w:sz w:val="28"/>
          <w:szCs w:val="28"/>
        </w:rPr>
        <w:t>и прилагаемых к нему документов и направляет заявителю уведомление</w:t>
      </w:r>
      <w:r w:rsidR="00B611AB" w:rsidRPr="0012425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4257">
        <w:rPr>
          <w:rFonts w:ascii="Times New Roman" w:hAnsi="Times New Roman" w:cs="Times New Roman"/>
          <w:sz w:val="28"/>
          <w:szCs w:val="28"/>
        </w:rPr>
        <w:t xml:space="preserve"> об этом в течение пяти рабочих дней со дня вынесения решения об отказе </w:t>
      </w:r>
      <w:r w:rsidR="00B611AB" w:rsidRPr="00124257">
        <w:rPr>
          <w:rFonts w:ascii="Times New Roman" w:hAnsi="Times New Roman" w:cs="Times New Roman"/>
          <w:sz w:val="28"/>
          <w:szCs w:val="28"/>
        </w:rPr>
        <w:t xml:space="preserve">     </w:t>
      </w:r>
      <w:r w:rsidRPr="00124257">
        <w:rPr>
          <w:rFonts w:ascii="Times New Roman" w:hAnsi="Times New Roman" w:cs="Times New Roman"/>
          <w:sz w:val="28"/>
          <w:szCs w:val="28"/>
        </w:rPr>
        <w:t>в приеме к рассмотрению заявления и прилагаемых к нему документов.</w:t>
      </w:r>
    </w:p>
    <w:p w:rsidR="000E122F" w:rsidRPr="00124257" w:rsidRDefault="000E122F" w:rsidP="00B611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В случае обращения малоимущей семьи </w:t>
      </w:r>
      <w:r w:rsidR="00B611AB" w:rsidRPr="00124257">
        <w:rPr>
          <w:rFonts w:ascii="Times New Roman" w:hAnsi="Times New Roman" w:cs="Times New Roman"/>
          <w:sz w:val="28"/>
          <w:szCs w:val="28"/>
        </w:rPr>
        <w:t xml:space="preserve">– </w:t>
      </w:r>
      <w:r w:rsidRPr="00124257">
        <w:rPr>
          <w:rFonts w:ascii="Times New Roman" w:hAnsi="Times New Roman" w:cs="Times New Roman"/>
          <w:sz w:val="28"/>
          <w:szCs w:val="28"/>
        </w:rPr>
        <w:t>заявление подается от имени семьи и содержит письменное согласие всех совершеннолетних членов семьи заявителя.</w:t>
      </w:r>
    </w:p>
    <w:p w:rsidR="00DC7860" w:rsidRPr="00124257" w:rsidRDefault="000E122F" w:rsidP="00DC78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>1</w:t>
      </w:r>
      <w:r w:rsidR="00AA18E3" w:rsidRPr="00124257">
        <w:rPr>
          <w:rFonts w:ascii="Times New Roman" w:hAnsi="Times New Roman" w:cs="Times New Roman"/>
          <w:sz w:val="28"/>
          <w:szCs w:val="28"/>
        </w:rPr>
        <w:t>6</w:t>
      </w:r>
      <w:r w:rsidRPr="00124257">
        <w:rPr>
          <w:rFonts w:ascii="Times New Roman" w:hAnsi="Times New Roman" w:cs="Times New Roman"/>
          <w:sz w:val="28"/>
          <w:szCs w:val="28"/>
        </w:rPr>
        <w:t xml:space="preserve">. </w:t>
      </w:r>
      <w:r w:rsidR="00DC7860" w:rsidRPr="00124257">
        <w:rPr>
          <w:rFonts w:ascii="Times New Roman" w:hAnsi="Times New Roman" w:cs="Times New Roman"/>
          <w:sz w:val="28"/>
          <w:szCs w:val="28"/>
        </w:rPr>
        <w:t>Для назначения государственной социальной помощи на основании социального контракта к заявлению прилагаются следующие документы</w:t>
      </w:r>
      <w:r w:rsidR="00BF67BD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DC7860" w:rsidRPr="00124257">
        <w:rPr>
          <w:rFonts w:ascii="Times New Roman" w:hAnsi="Times New Roman" w:cs="Times New Roman"/>
          <w:sz w:val="28"/>
          <w:szCs w:val="28"/>
        </w:rPr>
        <w:t>:</w:t>
      </w:r>
    </w:p>
    <w:p w:rsidR="00C30347" w:rsidRPr="00124257" w:rsidRDefault="00C30347" w:rsidP="00C30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0"/>
      <w:bookmarkEnd w:id="0"/>
      <w:r w:rsidRPr="00124257">
        <w:rPr>
          <w:rFonts w:ascii="Times New Roman" w:hAnsi="Times New Roman" w:cs="Times New Roman"/>
          <w:sz w:val="28"/>
          <w:szCs w:val="28"/>
        </w:rPr>
        <w:lastRenderedPageBreak/>
        <w:t>1) паспорт гражданина Российской Федерации или иной документ,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AA0F84">
        <w:rPr>
          <w:rFonts w:ascii="Times New Roman" w:hAnsi="Times New Roman" w:cs="Times New Roman"/>
          <w:sz w:val="28"/>
          <w:szCs w:val="28"/>
        </w:rPr>
        <w:t>.</w:t>
      </w:r>
    </w:p>
    <w:p w:rsidR="00C30347" w:rsidRPr="00124257" w:rsidRDefault="00C30347" w:rsidP="00C30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>В случае обращения малоимущей семьи – паспорт гражданина Российской Федерации или иной документ, удостоверяющий личност</w:t>
      </w:r>
      <w:r w:rsidR="00AA0F84">
        <w:rPr>
          <w:rFonts w:ascii="Times New Roman" w:hAnsi="Times New Roman" w:cs="Times New Roman"/>
          <w:sz w:val="28"/>
          <w:szCs w:val="28"/>
        </w:rPr>
        <w:t>ь каждого члена семьи заявителя;</w:t>
      </w:r>
    </w:p>
    <w:p w:rsidR="00C30347" w:rsidRPr="00533DC3" w:rsidRDefault="00C30347" w:rsidP="00C30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2"/>
      <w:bookmarkEnd w:id="1"/>
      <w:r w:rsidRPr="00124257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Pr="00533DC3">
        <w:t xml:space="preserve"> </w:t>
      </w:r>
      <w:r w:rsidRPr="00533DC3">
        <w:rPr>
          <w:rFonts w:ascii="Times New Roman" w:hAnsi="Times New Roman" w:cs="Times New Roman"/>
          <w:sz w:val="28"/>
          <w:szCs w:val="28"/>
        </w:rPr>
        <w:t xml:space="preserve">о рождении </w:t>
      </w:r>
      <w:r w:rsidR="00AA0F84">
        <w:rPr>
          <w:rFonts w:ascii="Times New Roman" w:hAnsi="Times New Roman" w:cs="Times New Roman"/>
          <w:sz w:val="28"/>
          <w:szCs w:val="28"/>
        </w:rPr>
        <w:t xml:space="preserve"> (усыновлении) </w:t>
      </w:r>
      <w:r w:rsidRPr="00533DC3">
        <w:rPr>
          <w:rFonts w:ascii="Times New Roman" w:hAnsi="Times New Roman" w:cs="Times New Roman"/>
          <w:sz w:val="28"/>
          <w:szCs w:val="28"/>
        </w:rPr>
        <w:t>ребенка</w:t>
      </w:r>
      <w:r w:rsidR="00AA0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(детей)</w:t>
      </w:r>
      <w:r w:rsidRPr="00533DC3">
        <w:rPr>
          <w:rFonts w:ascii="Times New Roman" w:hAnsi="Times New Roman" w:cs="Times New Roman"/>
          <w:sz w:val="28"/>
          <w:szCs w:val="28"/>
        </w:rPr>
        <w:t xml:space="preserve"> (в случае обращения</w:t>
      </w:r>
      <w:r w:rsidRPr="00124257">
        <w:rPr>
          <w:rFonts w:ascii="Times New Roman" w:hAnsi="Times New Roman" w:cs="Times New Roman"/>
          <w:sz w:val="28"/>
          <w:szCs w:val="28"/>
        </w:rPr>
        <w:t xml:space="preserve"> малоимущей семьи, имеющей несовершеннолетних детей)</w:t>
      </w:r>
      <w:r w:rsidRPr="00533DC3">
        <w:rPr>
          <w:rFonts w:ascii="Times New Roman" w:hAnsi="Times New Roman" w:cs="Times New Roman"/>
          <w:sz w:val="28"/>
          <w:szCs w:val="28"/>
        </w:rPr>
        <w:t xml:space="preserve"> – при регистрации акта гражданского состояния компетентным органом иностранного государства по законам соответствующего иностранного государства;</w:t>
      </w:r>
    </w:p>
    <w:p w:rsidR="00C30347" w:rsidRPr="00124257" w:rsidRDefault="00C30347" w:rsidP="00C303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103"/>
      <w:bookmarkEnd w:id="2"/>
      <w:r w:rsidRPr="00124257">
        <w:rPr>
          <w:rFonts w:ascii="Times New Roman" w:hAnsi="Times New Roman" w:cs="Times New Roman"/>
          <w:sz w:val="28"/>
          <w:szCs w:val="28"/>
        </w:rPr>
        <w:t xml:space="preserve">3) документы, подтверждающие доходы заявителя и каждого члена его семьи за три последних месяца, предшествующих месяцу обращения,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24257">
        <w:rPr>
          <w:rFonts w:ascii="Times New Roman" w:hAnsi="Times New Roman" w:cs="Times New Roman"/>
          <w:sz w:val="28"/>
          <w:szCs w:val="28"/>
        </w:rPr>
        <w:t xml:space="preserve">в соответствии с видами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утвержденных </w:t>
      </w:r>
      <w:hyperlink r:id="rId18" w:history="1">
        <w:r w:rsidRPr="001242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12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512;</w:t>
      </w:r>
    </w:p>
    <w:p w:rsidR="00C30347" w:rsidRPr="00124257" w:rsidRDefault="00C30347" w:rsidP="00C30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4"/>
      <w:bookmarkStart w:id="4" w:name="P105"/>
      <w:bookmarkEnd w:id="3"/>
      <w:bookmarkEnd w:id="4"/>
      <w:r w:rsidRPr="00124257">
        <w:rPr>
          <w:rFonts w:ascii="Times New Roman" w:hAnsi="Times New Roman" w:cs="Times New Roman"/>
          <w:sz w:val="28"/>
          <w:szCs w:val="28"/>
        </w:rPr>
        <w:t>4) документы/сведения о составе семьи и лицах, зарегистрированных совместно с заявителем по месту жительства (пребывания);</w:t>
      </w:r>
    </w:p>
    <w:p w:rsidR="00C30347" w:rsidRPr="00124257" w:rsidRDefault="00C30347" w:rsidP="00C3034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106"/>
      <w:bookmarkStart w:id="6" w:name="P107"/>
      <w:bookmarkEnd w:id="5"/>
      <w:bookmarkEnd w:id="6"/>
      <w:r w:rsidRPr="0012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документы, подтверждающие обстоятельства, свидетельствующие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12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нахождении заявителя в трудной жизненной ситуации, указанной в </w:t>
      </w:r>
      <w:hyperlink w:anchor="P305" w:history="1">
        <w:r w:rsidRPr="001242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5, 6, 8</w:t>
        </w:r>
      </w:hyperlink>
      <w:r w:rsidRPr="0012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12–14 Перечня трудных жизненных ситуаций (для принятия решения о назначении государственной социальной помощи на мероприятие, предусмотренное </w:t>
      </w:r>
      <w:hyperlink w:anchor="P59" w:history="1">
        <w:r w:rsidRPr="0012425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подпунктом «г» пункта </w:t>
        </w:r>
      </w:hyperlink>
      <w:r w:rsidRPr="00124257">
        <w:rPr>
          <w:rFonts w:ascii="Times New Roman" w:hAnsi="Times New Roman" w:cs="Times New Roman"/>
          <w:color w:val="000000" w:themeColor="text1"/>
          <w:sz w:val="28"/>
          <w:szCs w:val="28"/>
        </w:rPr>
        <w:t>2 Перечня мероприятий).</w:t>
      </w:r>
    </w:p>
    <w:p w:rsidR="00C30347" w:rsidRDefault="00C30347" w:rsidP="00C30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Для принятия решения о назначении государственной социальной помощи на основании социального контракта орган социальной защиты населения </w:t>
      </w:r>
      <w:bookmarkStart w:id="7" w:name="P108"/>
      <w:bookmarkEnd w:id="7"/>
      <w:r w:rsidRPr="00124257">
        <w:rPr>
          <w:rFonts w:ascii="Times New Roman" w:hAnsi="Times New Roman" w:cs="Times New Roman"/>
          <w:sz w:val="28"/>
          <w:szCs w:val="28"/>
        </w:rPr>
        <w:t xml:space="preserve">запрашивает самостоятельно в рамках межведомственного информационного взаимодействия, в том числе в электронной форме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24257">
        <w:rPr>
          <w:rFonts w:ascii="Times New Roman" w:hAnsi="Times New Roman" w:cs="Times New Roman"/>
          <w:sz w:val="28"/>
          <w:szCs w:val="28"/>
        </w:rPr>
        <w:t xml:space="preserve">с использованием единой системы межведомственного электронного взаимодействия (далее </w:t>
      </w:r>
      <w:r w:rsidR="003F3ABA">
        <w:rPr>
          <w:rFonts w:ascii="Times New Roman" w:hAnsi="Times New Roman" w:cs="Times New Roman"/>
          <w:sz w:val="28"/>
          <w:szCs w:val="28"/>
        </w:rPr>
        <w:t xml:space="preserve">– </w:t>
      </w:r>
      <w:r w:rsidRPr="00124257">
        <w:rPr>
          <w:rFonts w:ascii="Times New Roman" w:hAnsi="Times New Roman" w:cs="Times New Roman"/>
          <w:sz w:val="28"/>
          <w:szCs w:val="28"/>
        </w:rPr>
        <w:t>СМЭВ) и подключаемых к ней региональных СМЭВ</w:t>
      </w:r>
      <w:r w:rsidR="009A61E5">
        <w:rPr>
          <w:rFonts w:ascii="Times New Roman" w:hAnsi="Times New Roman" w:cs="Times New Roman"/>
          <w:sz w:val="28"/>
          <w:szCs w:val="28"/>
        </w:rPr>
        <w:t>,</w:t>
      </w:r>
      <w:r w:rsidRPr="0012425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поступления заявления </w:t>
      </w:r>
      <w:r w:rsidR="009A61E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24257">
        <w:rPr>
          <w:rFonts w:ascii="Times New Roman" w:hAnsi="Times New Roman" w:cs="Times New Roman"/>
          <w:sz w:val="28"/>
          <w:szCs w:val="28"/>
        </w:rPr>
        <w:t xml:space="preserve">и прилагаемых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24257">
        <w:rPr>
          <w:rFonts w:ascii="Times New Roman" w:hAnsi="Times New Roman" w:cs="Times New Roman"/>
          <w:sz w:val="28"/>
          <w:szCs w:val="28"/>
        </w:rPr>
        <w:t>к нему документов следующие документы и сведения:</w:t>
      </w:r>
    </w:p>
    <w:p w:rsidR="00C30347" w:rsidRDefault="00C30347" w:rsidP="00C30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рождении </w:t>
      </w:r>
      <w:r w:rsidR="00AF5FFE">
        <w:rPr>
          <w:rFonts w:ascii="Times New Roman" w:hAnsi="Times New Roman" w:cs="Times New Roman"/>
          <w:sz w:val="28"/>
          <w:szCs w:val="28"/>
        </w:rPr>
        <w:t xml:space="preserve">(усыновлении) </w:t>
      </w:r>
      <w:r>
        <w:rPr>
          <w:rFonts w:ascii="Times New Roman" w:hAnsi="Times New Roman" w:cs="Times New Roman"/>
          <w:sz w:val="28"/>
          <w:szCs w:val="28"/>
        </w:rPr>
        <w:t>ребенка, в Федеральной налоговой службе Российской Федерации (единый государственный реестр записей актов гражданского состояния);</w:t>
      </w:r>
    </w:p>
    <w:p w:rsidR="00C30347" w:rsidRDefault="00C30347" w:rsidP="00C30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- о регистрации по месту жительства граждан Российской Федерации, проживающих совместно с заявителем, в </w:t>
      </w:r>
      <w:r>
        <w:rPr>
          <w:rFonts w:ascii="Times New Roman" w:hAnsi="Times New Roman" w:cs="Times New Roman"/>
          <w:sz w:val="28"/>
          <w:szCs w:val="28"/>
        </w:rPr>
        <w:t>Министерстве внутренних дел Российской Федерации (ведомственная информационная система);</w:t>
      </w:r>
    </w:p>
    <w:p w:rsidR="00C30347" w:rsidRPr="00124257" w:rsidRDefault="00C30347" w:rsidP="00C30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- о статусе безработного и размерах пособия по безработице, материальной помощи и иных выплат безработным гражданам, а также стипендии и материальной помощи, выплачиваемых гражданам в период профессионального обучения или получения дополнительного профессионального образования по направлению органов службы занятости, выплат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выплата несовершеннолетним гражданам в возрасте от 14 до 18 лет в период              </w:t>
      </w:r>
      <w:r w:rsidRPr="00124257">
        <w:rPr>
          <w:rFonts w:ascii="Times New Roman" w:hAnsi="Times New Roman" w:cs="Times New Roman"/>
          <w:sz w:val="28"/>
          <w:szCs w:val="28"/>
        </w:rPr>
        <w:lastRenderedPageBreak/>
        <w:t>их участия во временных работах;</w:t>
      </w:r>
    </w:p>
    <w:p w:rsidR="00C30347" w:rsidRPr="00124257" w:rsidRDefault="00C30347" w:rsidP="00C30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>- выписка из похозяйственней книги о наличии (отсутствии) личного подсобного хозяйства;</w:t>
      </w:r>
    </w:p>
    <w:p w:rsidR="00C30347" w:rsidRPr="00124257" w:rsidRDefault="00C30347" w:rsidP="00C30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 установлении инвалидности</w:t>
      </w:r>
      <w:r w:rsidRPr="00124257">
        <w:rPr>
          <w:rFonts w:ascii="Times New Roman" w:hAnsi="Times New Roman" w:cs="Times New Roman"/>
          <w:sz w:val="28"/>
          <w:szCs w:val="28"/>
        </w:rPr>
        <w:t xml:space="preserve"> из Пенсион</w:t>
      </w:r>
      <w:r>
        <w:rPr>
          <w:rFonts w:ascii="Times New Roman" w:hAnsi="Times New Roman" w:cs="Times New Roman"/>
          <w:sz w:val="28"/>
          <w:szCs w:val="28"/>
        </w:rPr>
        <w:t>ного фонда Российской Федерации</w:t>
      </w:r>
      <w:r w:rsidRPr="00124257">
        <w:rPr>
          <w:rFonts w:ascii="Times New Roman" w:hAnsi="Times New Roman" w:cs="Times New Roman"/>
          <w:sz w:val="28"/>
          <w:szCs w:val="28"/>
        </w:rPr>
        <w:t>, содержащиеся в федеральной государственной информационной системе «Федеральный рее</w:t>
      </w:r>
      <w:r w:rsidR="00AF5FFE">
        <w:rPr>
          <w:rFonts w:ascii="Times New Roman" w:hAnsi="Times New Roman" w:cs="Times New Roman"/>
          <w:sz w:val="28"/>
          <w:szCs w:val="28"/>
        </w:rPr>
        <w:t>стр инвалидов», в случае если</w:t>
      </w:r>
      <w:r w:rsidRPr="00124257">
        <w:rPr>
          <w:rFonts w:ascii="Times New Roman" w:hAnsi="Times New Roman" w:cs="Times New Roman"/>
          <w:sz w:val="28"/>
          <w:szCs w:val="28"/>
        </w:rPr>
        <w:t xml:space="preserve"> в семье имеются инвалиды;</w:t>
      </w:r>
    </w:p>
    <w:p w:rsidR="00C30347" w:rsidRPr="00124257" w:rsidRDefault="00C30347" w:rsidP="00C303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- о размере </w:t>
      </w:r>
      <w:bookmarkStart w:id="8" w:name="P115"/>
      <w:bookmarkEnd w:id="8"/>
      <w:r w:rsidRPr="00124257">
        <w:rPr>
          <w:rFonts w:ascii="Times New Roman" w:hAnsi="Times New Roman" w:cs="Times New Roman"/>
          <w:sz w:val="28"/>
          <w:szCs w:val="28"/>
        </w:rPr>
        <w:t>пенсии, компенсационных выплат (кроме выплат неработающим трудоспособным лицам, осуществляющим уход                        за нетрудоспособными гражданами) и ежемесячных доплат к пенсиям</w:t>
      </w:r>
      <w:r>
        <w:rPr>
          <w:rFonts w:ascii="Times New Roman" w:hAnsi="Times New Roman" w:cs="Times New Roman"/>
          <w:sz w:val="28"/>
          <w:szCs w:val="28"/>
        </w:rPr>
        <w:t xml:space="preserve">            из</w:t>
      </w:r>
      <w:r w:rsidRPr="005A50FC">
        <w:rPr>
          <w:rFonts w:ascii="Times New Roman" w:hAnsi="Times New Roman" w:cs="Times New Roman"/>
          <w:sz w:val="28"/>
          <w:szCs w:val="28"/>
        </w:rPr>
        <w:t xml:space="preserve"> </w:t>
      </w:r>
      <w:r w:rsidRPr="00124257">
        <w:rPr>
          <w:rFonts w:ascii="Times New Roman" w:hAnsi="Times New Roman" w:cs="Times New Roman"/>
          <w:sz w:val="28"/>
          <w:szCs w:val="28"/>
        </w:rPr>
        <w:t>Пенсион</w:t>
      </w:r>
      <w:r>
        <w:rPr>
          <w:rFonts w:ascii="Times New Roman" w:hAnsi="Times New Roman" w:cs="Times New Roman"/>
          <w:sz w:val="28"/>
          <w:szCs w:val="28"/>
        </w:rPr>
        <w:t>ного фонда Российской Федерации</w:t>
      </w:r>
      <w:r w:rsidRPr="00124257">
        <w:rPr>
          <w:rFonts w:ascii="Times New Roman" w:hAnsi="Times New Roman" w:cs="Times New Roman"/>
          <w:sz w:val="28"/>
          <w:szCs w:val="28"/>
        </w:rPr>
        <w:t>;</w:t>
      </w:r>
    </w:p>
    <w:p w:rsidR="00C30347" w:rsidRPr="005A50FC" w:rsidRDefault="00C30347" w:rsidP="00C30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>- о размере ежемесячных страховых выплат по обязательному социальному страхованию, в том числе от несчастных случаев                        на производстве и профессиональных заболеваний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50FC">
        <w:rPr>
          <w:rFonts w:ascii="Times New Roman" w:hAnsi="Times New Roman" w:cs="Times New Roman"/>
          <w:sz w:val="28"/>
          <w:szCs w:val="28"/>
        </w:rPr>
        <w:t xml:space="preserve"> о размере пособия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A50FC">
        <w:rPr>
          <w:rFonts w:ascii="Times New Roman" w:hAnsi="Times New Roman" w:cs="Times New Roman"/>
          <w:sz w:val="28"/>
          <w:szCs w:val="28"/>
        </w:rPr>
        <w:t>по беременности и родам, пособия при рождении ребенка, ежемесячного пособия по уходу за ребенком, получаемого матерью (отцом), подлежащей(щему) обязательному социальному страхованию на случай временной нетрудоспосо</w:t>
      </w:r>
      <w:r>
        <w:rPr>
          <w:rFonts w:ascii="Times New Roman" w:hAnsi="Times New Roman" w:cs="Times New Roman"/>
          <w:sz w:val="28"/>
          <w:szCs w:val="28"/>
        </w:rPr>
        <w:t xml:space="preserve">бности и в связи с материнством, </w:t>
      </w:r>
      <w:r w:rsidRPr="005A50FC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Фонда</w:t>
      </w:r>
      <w:r w:rsidRPr="005A50FC">
        <w:rPr>
          <w:rFonts w:ascii="Times New Roman" w:hAnsi="Times New Roman" w:cs="Times New Roman"/>
          <w:sz w:val="28"/>
          <w:szCs w:val="28"/>
        </w:rPr>
        <w:t xml:space="preserve">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7BE5" w:rsidRPr="00124257" w:rsidRDefault="00807BE5" w:rsidP="00BB3B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>Заявител</w:t>
      </w:r>
      <w:r w:rsidR="0015177A">
        <w:rPr>
          <w:rFonts w:ascii="Times New Roman" w:hAnsi="Times New Roman" w:cs="Times New Roman"/>
          <w:sz w:val="28"/>
          <w:szCs w:val="28"/>
        </w:rPr>
        <w:t>и</w:t>
      </w:r>
      <w:r w:rsidRPr="00124257">
        <w:rPr>
          <w:rFonts w:ascii="Times New Roman" w:hAnsi="Times New Roman" w:cs="Times New Roman"/>
          <w:sz w:val="28"/>
          <w:szCs w:val="28"/>
        </w:rPr>
        <w:t xml:space="preserve"> нес</w:t>
      </w:r>
      <w:r w:rsidR="0015177A">
        <w:rPr>
          <w:rFonts w:ascii="Times New Roman" w:hAnsi="Times New Roman" w:cs="Times New Roman"/>
          <w:sz w:val="28"/>
          <w:szCs w:val="28"/>
        </w:rPr>
        <w:t>у</w:t>
      </w:r>
      <w:r w:rsidRPr="00124257">
        <w:rPr>
          <w:rFonts w:ascii="Times New Roman" w:hAnsi="Times New Roman" w:cs="Times New Roman"/>
          <w:sz w:val="28"/>
          <w:szCs w:val="28"/>
        </w:rPr>
        <w:t xml:space="preserve">т ответственность за достоверность и полноту представленных документов и сведений, которые содержатся в заявлении </w:t>
      </w:r>
      <w:r w:rsidR="00CF23D1" w:rsidRPr="00124257">
        <w:rPr>
          <w:rFonts w:ascii="Times New Roman" w:hAnsi="Times New Roman" w:cs="Times New Roman"/>
          <w:sz w:val="28"/>
          <w:szCs w:val="28"/>
        </w:rPr>
        <w:t xml:space="preserve">     </w:t>
      </w:r>
      <w:r w:rsidR="0015177A">
        <w:rPr>
          <w:rFonts w:ascii="Times New Roman" w:hAnsi="Times New Roman" w:cs="Times New Roman"/>
          <w:sz w:val="28"/>
          <w:szCs w:val="28"/>
        </w:rPr>
        <w:t>и приложенных к нему документах, являющихся основанием                         для предоставления государственной социальной помощи на основании социального контракта</w:t>
      </w:r>
      <w:r w:rsidR="006E050D">
        <w:rPr>
          <w:rFonts w:ascii="Times New Roman" w:hAnsi="Times New Roman" w:cs="Times New Roman"/>
          <w:sz w:val="28"/>
          <w:szCs w:val="28"/>
        </w:rPr>
        <w:t>.</w:t>
      </w:r>
    </w:p>
    <w:p w:rsidR="00807BE5" w:rsidRPr="00124257" w:rsidRDefault="00807BE5" w:rsidP="00BB3B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>Представленные для назначения государственной социальной помощи на основании социального контракта 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содержание.</w:t>
      </w:r>
    </w:p>
    <w:p w:rsidR="00C63ADE" w:rsidRDefault="00C2125A" w:rsidP="00C212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18. </w:t>
      </w:r>
      <w:r w:rsidRPr="00124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24257">
        <w:rPr>
          <w:rFonts w:ascii="Times New Roman" w:hAnsi="Times New Roman" w:cs="Times New Roman"/>
          <w:sz w:val="28"/>
          <w:szCs w:val="28"/>
        </w:rPr>
        <w:t xml:space="preserve">о результатам рассмотрения заявления и документов, указанных      в пункте </w:t>
      </w:r>
      <w:hyperlink w:anchor="P99" w:history="1">
        <w:r w:rsidRPr="00124257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124257">
        <w:rPr>
          <w:rFonts w:ascii="Times New Roman" w:hAnsi="Times New Roman" w:cs="Times New Roman"/>
          <w:sz w:val="28"/>
          <w:szCs w:val="28"/>
        </w:rPr>
        <w:t>6 настоящего Порядка, о</w:t>
      </w:r>
      <w:r w:rsidRPr="00124257">
        <w:rPr>
          <w:rFonts w:ascii="Times New Roman" w:hAnsi="Times New Roman" w:cs="Times New Roman"/>
          <w:color w:val="000000"/>
          <w:sz w:val="28"/>
          <w:szCs w:val="28"/>
        </w:rPr>
        <w:t>рган социальной защиты населения</w:t>
      </w:r>
      <w:r w:rsidR="00C63AD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63ADE" w:rsidRPr="00124257" w:rsidRDefault="00C63ADE" w:rsidP="00C63A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проверку представленных заявителем сведений                 на основании информационных ресурсов, находящихся в распоряжении органов социальной защиты населения города Севастополя, осуществляет исчисление среднедушевого дохода малоимущей семьи или малоимущего одиноко </w:t>
      </w:r>
      <w:r w:rsidR="00AF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проживающего гражданина.</w:t>
      </w:r>
    </w:p>
    <w:p w:rsidR="00CC4CF4" w:rsidRPr="00124257" w:rsidRDefault="00CC4CF4" w:rsidP="00CC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 социальной защиты населения вправе провести дополнительную проверку представленных заявителем сведений путем направления межведомственных запросов о представлении документов, копий документов или сведений, необходимых для решения вопроса о признании семьи или одиноко проживающего гражданина малоимущими и об оказании                 им государственной социальной помощи на основании социального контракта,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соответствующие документы, копии документов, сведения (если гражданин не представил указанные документы по собственной инициативе), в том числе: </w:t>
      </w:r>
    </w:p>
    <w:p w:rsidR="00CC4CF4" w:rsidRPr="00124257" w:rsidRDefault="00CC4CF4" w:rsidP="00CC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месте жительства или пребывания членов семьи или одиноко проживающего гражданина; </w:t>
      </w:r>
    </w:p>
    <w:p w:rsidR="00CC4CF4" w:rsidRPr="00124257" w:rsidRDefault="00CC4CF4" w:rsidP="00CC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доходах членов семьи или одиноко проживающего гражданина;</w:t>
      </w:r>
    </w:p>
    <w:p w:rsidR="00CC4CF4" w:rsidRPr="00124257" w:rsidRDefault="00CC4CF4" w:rsidP="00CC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 степени родства и (или) свойства членов семьи, их совместном проживании и ведении совместного хозяйства; </w:t>
      </w:r>
    </w:p>
    <w:p w:rsidR="00CC4CF4" w:rsidRPr="00124257" w:rsidRDefault="00CC4CF4" w:rsidP="00CC4C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принадлежащем семье или одиноко проживающему гражданину имуществе на праве соб</w:t>
      </w:r>
      <w:r w:rsidR="00F41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твенности</w:t>
      </w:r>
      <w:r w:rsidR="00AF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7D9D" w:rsidRPr="00124257" w:rsidRDefault="00C2125A" w:rsidP="00C77D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3ADE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24257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>
        <w:rPr>
          <w:rFonts w:ascii="Times New Roman" w:hAnsi="Times New Roman" w:cs="Times New Roman"/>
          <w:sz w:val="28"/>
          <w:szCs w:val="28"/>
        </w:rPr>
        <w:t xml:space="preserve">праве на </w:t>
      </w:r>
      <w:r w:rsidRPr="00124257">
        <w:rPr>
          <w:rFonts w:ascii="Times New Roman" w:hAnsi="Times New Roman" w:cs="Times New Roman"/>
          <w:sz w:val="28"/>
          <w:szCs w:val="28"/>
        </w:rPr>
        <w:t>назначени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4257">
        <w:rPr>
          <w:rFonts w:ascii="Times New Roman" w:hAnsi="Times New Roman" w:cs="Times New Roman"/>
          <w:sz w:val="28"/>
          <w:szCs w:val="28"/>
        </w:rPr>
        <w:t xml:space="preserve"> государственной социальной помощи  на основании социального контракта или решение</w:t>
      </w:r>
      <w:r w:rsidR="005C073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4257">
        <w:rPr>
          <w:rFonts w:ascii="Times New Roman" w:hAnsi="Times New Roman" w:cs="Times New Roman"/>
          <w:sz w:val="28"/>
          <w:szCs w:val="28"/>
        </w:rPr>
        <w:t xml:space="preserve"> об 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257">
        <w:rPr>
          <w:rFonts w:ascii="Times New Roman" w:hAnsi="Times New Roman" w:cs="Times New Roman"/>
          <w:sz w:val="28"/>
          <w:szCs w:val="28"/>
        </w:rPr>
        <w:t xml:space="preserve">в назначении государственной социальной помощи на основании социального контракта не позднее чем через 10 </w:t>
      </w:r>
      <w:r w:rsidR="004A7BCF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257">
        <w:rPr>
          <w:rFonts w:ascii="Times New Roman" w:hAnsi="Times New Roman" w:cs="Times New Roman"/>
          <w:sz w:val="28"/>
          <w:szCs w:val="28"/>
        </w:rPr>
        <w:t>дней со дня поступления в о</w:t>
      </w:r>
      <w:r w:rsidRPr="00124257">
        <w:rPr>
          <w:rFonts w:ascii="Times New Roman" w:hAnsi="Times New Roman" w:cs="Times New Roman"/>
          <w:color w:val="000000"/>
          <w:sz w:val="28"/>
          <w:szCs w:val="28"/>
        </w:rPr>
        <w:t>рган социальной защиты населения</w:t>
      </w:r>
      <w:r w:rsidRPr="00124257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</w:t>
      </w:r>
      <w:r w:rsidR="00C77D9D">
        <w:rPr>
          <w:rFonts w:ascii="Times New Roman" w:hAnsi="Times New Roman" w:cs="Times New Roman"/>
          <w:sz w:val="28"/>
          <w:szCs w:val="28"/>
        </w:rPr>
        <w:t>,</w:t>
      </w:r>
      <w:r w:rsidR="00C77D9D" w:rsidRPr="00C77D9D">
        <w:rPr>
          <w:rFonts w:ascii="Times New Roman" w:hAnsi="Times New Roman" w:cs="Times New Roman"/>
          <w:sz w:val="28"/>
          <w:szCs w:val="28"/>
        </w:rPr>
        <w:t xml:space="preserve"> </w:t>
      </w:r>
      <w:r w:rsidR="00C77D9D" w:rsidRPr="00124257">
        <w:rPr>
          <w:rFonts w:ascii="Times New Roman" w:hAnsi="Times New Roman" w:cs="Times New Roman"/>
          <w:sz w:val="28"/>
          <w:szCs w:val="28"/>
        </w:rPr>
        <w:t xml:space="preserve">а при необходимости проведения дополнительной проверки (комиссионного обследования), указанной в подпункте </w:t>
      </w:r>
      <w:r w:rsidR="00C77D9D">
        <w:rPr>
          <w:rFonts w:ascii="Times New Roman" w:hAnsi="Times New Roman" w:cs="Times New Roman"/>
          <w:sz w:val="28"/>
          <w:szCs w:val="28"/>
        </w:rPr>
        <w:t>3</w:t>
      </w:r>
      <w:r w:rsidR="00C77D9D" w:rsidRPr="0012425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C77D9D">
        <w:rPr>
          <w:rFonts w:ascii="Times New Roman" w:hAnsi="Times New Roman" w:cs="Times New Roman"/>
          <w:sz w:val="28"/>
          <w:szCs w:val="28"/>
        </w:rPr>
        <w:t>9</w:t>
      </w:r>
      <w:r w:rsidR="00C77D9D" w:rsidRPr="00124257">
        <w:rPr>
          <w:rFonts w:ascii="Times New Roman" w:hAnsi="Times New Roman" w:cs="Times New Roman"/>
          <w:sz w:val="28"/>
          <w:szCs w:val="28"/>
        </w:rPr>
        <w:t xml:space="preserve"> настоящего Порядка, –   не позднее чем через 30 дней со дня поступления </w:t>
      </w:r>
      <w:r w:rsidR="00C77D9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77D9D" w:rsidRPr="00124257">
        <w:rPr>
          <w:rFonts w:ascii="Times New Roman" w:hAnsi="Times New Roman" w:cs="Times New Roman"/>
          <w:sz w:val="28"/>
          <w:szCs w:val="28"/>
        </w:rPr>
        <w:t>в о</w:t>
      </w:r>
      <w:r w:rsidR="00C77D9D" w:rsidRPr="00124257">
        <w:rPr>
          <w:rFonts w:ascii="Times New Roman" w:hAnsi="Times New Roman" w:cs="Times New Roman"/>
          <w:color w:val="000000"/>
          <w:sz w:val="28"/>
          <w:szCs w:val="28"/>
        </w:rPr>
        <w:t>рган социальной защиты населения</w:t>
      </w:r>
      <w:r w:rsidR="00C77D9D" w:rsidRPr="00124257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</w:t>
      </w:r>
      <w:r w:rsidR="00AF5FF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2125A" w:rsidRDefault="005C073A" w:rsidP="00C212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направляет у</w:t>
      </w:r>
      <w:r w:rsidR="00C2125A" w:rsidRPr="00124257">
        <w:rPr>
          <w:rFonts w:ascii="Times New Roman" w:hAnsi="Times New Roman" w:cs="Times New Roman"/>
          <w:sz w:val="28"/>
          <w:szCs w:val="28"/>
        </w:rPr>
        <w:t xml:space="preserve">ведомление о </w:t>
      </w:r>
      <w:r w:rsidR="00CC4CF4">
        <w:rPr>
          <w:rFonts w:ascii="Times New Roman" w:hAnsi="Times New Roman" w:cs="Times New Roman"/>
          <w:sz w:val="28"/>
          <w:szCs w:val="28"/>
        </w:rPr>
        <w:t xml:space="preserve">праве на </w:t>
      </w:r>
      <w:r w:rsidR="00C2125A">
        <w:rPr>
          <w:rFonts w:ascii="Times New Roman" w:hAnsi="Times New Roman" w:cs="Times New Roman"/>
          <w:sz w:val="28"/>
          <w:szCs w:val="28"/>
        </w:rPr>
        <w:t xml:space="preserve"> </w:t>
      </w:r>
      <w:r w:rsidR="00C2125A" w:rsidRPr="00124257">
        <w:rPr>
          <w:rFonts w:ascii="Times New Roman" w:hAnsi="Times New Roman" w:cs="Times New Roman"/>
          <w:sz w:val="28"/>
          <w:szCs w:val="28"/>
        </w:rPr>
        <w:t>назначени</w:t>
      </w:r>
      <w:r w:rsidR="00CC4CF4">
        <w:rPr>
          <w:rFonts w:ascii="Times New Roman" w:hAnsi="Times New Roman" w:cs="Times New Roman"/>
          <w:sz w:val="28"/>
          <w:szCs w:val="28"/>
        </w:rPr>
        <w:t>е</w:t>
      </w:r>
      <w:r w:rsidR="00C2125A" w:rsidRPr="00124257">
        <w:rPr>
          <w:rFonts w:ascii="Times New Roman" w:hAnsi="Times New Roman" w:cs="Times New Roman"/>
          <w:sz w:val="28"/>
          <w:szCs w:val="28"/>
        </w:rPr>
        <w:t xml:space="preserve"> государственной социальной помощи на основании социального контракта</w:t>
      </w:r>
      <w:r w:rsidR="00C2125A">
        <w:rPr>
          <w:rFonts w:ascii="Times New Roman" w:hAnsi="Times New Roman" w:cs="Times New Roman"/>
          <w:sz w:val="28"/>
          <w:szCs w:val="28"/>
        </w:rPr>
        <w:t xml:space="preserve">  </w:t>
      </w:r>
      <w:r w:rsidR="00C2125A" w:rsidRPr="00124257">
        <w:rPr>
          <w:rFonts w:ascii="Times New Roman" w:hAnsi="Times New Roman" w:cs="Times New Roman"/>
          <w:sz w:val="28"/>
          <w:szCs w:val="28"/>
        </w:rPr>
        <w:t xml:space="preserve"> или об отказе </w:t>
      </w:r>
      <w:r w:rsidR="00CC4CF4">
        <w:rPr>
          <w:rFonts w:ascii="Times New Roman" w:hAnsi="Times New Roman" w:cs="Times New Roman"/>
          <w:sz w:val="28"/>
          <w:szCs w:val="28"/>
        </w:rPr>
        <w:t xml:space="preserve">        </w:t>
      </w:r>
      <w:r w:rsidR="00C2125A" w:rsidRPr="00124257">
        <w:rPr>
          <w:rFonts w:ascii="Times New Roman" w:hAnsi="Times New Roman" w:cs="Times New Roman"/>
          <w:sz w:val="28"/>
          <w:szCs w:val="28"/>
        </w:rPr>
        <w:t xml:space="preserve">в назначении государственной социальной помощи на основании социального контракта (далее – уведомление) </w:t>
      </w:r>
      <w:r w:rsidR="00C2125A">
        <w:rPr>
          <w:rFonts w:ascii="Times New Roman" w:hAnsi="Times New Roman" w:cs="Times New Roman"/>
          <w:sz w:val="28"/>
          <w:szCs w:val="28"/>
        </w:rPr>
        <w:t xml:space="preserve">  </w:t>
      </w:r>
      <w:r w:rsidR="00C2125A" w:rsidRPr="00124257">
        <w:rPr>
          <w:rFonts w:ascii="Times New Roman" w:hAnsi="Times New Roman" w:cs="Times New Roman"/>
          <w:sz w:val="28"/>
          <w:szCs w:val="28"/>
        </w:rPr>
        <w:t>не позднее чем через один день со дня принятия такого решения, почтовым отправлением либо в форме электронного документа по адресу, указанному в заявлении, или по выбору заявителя выдается лично заявителю о</w:t>
      </w:r>
      <w:r w:rsidR="00C2125A" w:rsidRPr="00124257">
        <w:rPr>
          <w:rFonts w:ascii="Times New Roman" w:hAnsi="Times New Roman" w:cs="Times New Roman"/>
          <w:color w:val="000000"/>
          <w:sz w:val="28"/>
          <w:szCs w:val="28"/>
        </w:rPr>
        <w:t>рганом социальной защиты населения.</w:t>
      </w:r>
      <w:r w:rsidR="00C212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2125A" w:rsidRDefault="000D0A7A" w:rsidP="00C212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</w:t>
      </w:r>
      <w:r w:rsidRPr="00124257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4257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положительном </w:t>
      </w:r>
      <w:r w:rsidRPr="00124257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4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24257">
        <w:rPr>
          <w:rFonts w:ascii="Times New Roman" w:hAnsi="Times New Roman" w:cs="Times New Roman"/>
          <w:sz w:val="28"/>
          <w:szCs w:val="28"/>
        </w:rPr>
        <w:t>назначени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4257">
        <w:rPr>
          <w:rFonts w:ascii="Times New Roman" w:hAnsi="Times New Roman" w:cs="Times New Roman"/>
          <w:sz w:val="28"/>
          <w:szCs w:val="28"/>
        </w:rPr>
        <w:t xml:space="preserve"> государственной социальной помощи на основании социального контракта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4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указывается организация,</w:t>
      </w:r>
      <w:r w:rsidR="00E6750B">
        <w:rPr>
          <w:rFonts w:ascii="Times New Roman" w:hAnsi="Times New Roman" w:cs="Times New Roman"/>
          <w:sz w:val="28"/>
          <w:szCs w:val="28"/>
        </w:rPr>
        <w:t xml:space="preserve"> </w:t>
      </w:r>
      <w:r w:rsidR="00E6750B">
        <w:rPr>
          <w:rFonts w:ascii="Times New Roman" w:hAnsi="Times New Roman" w:cs="Times New Roman"/>
          <w:color w:val="000000"/>
          <w:sz w:val="28"/>
          <w:szCs w:val="28"/>
        </w:rPr>
        <w:t xml:space="preserve">в зависимости от выбранного заявителем мероприятия, предусмотренного пунктом 2 </w:t>
      </w:r>
      <w:r w:rsidR="00E6750B" w:rsidRPr="00124257">
        <w:rPr>
          <w:rFonts w:ascii="Times New Roman" w:hAnsi="Times New Roman" w:cs="Times New Roman"/>
          <w:sz w:val="28"/>
          <w:szCs w:val="28"/>
        </w:rPr>
        <w:t>Перечня мероприятий</w:t>
      </w:r>
      <w:r w:rsidR="007D42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которую необходимо </w:t>
      </w:r>
      <w:r w:rsidR="00E6750B">
        <w:rPr>
          <w:rFonts w:ascii="Times New Roman" w:hAnsi="Times New Roman" w:cs="Times New Roman"/>
          <w:sz w:val="28"/>
          <w:szCs w:val="28"/>
        </w:rPr>
        <w:t xml:space="preserve">посетить заявителю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50B" w:rsidRPr="00124257">
        <w:rPr>
          <w:rFonts w:ascii="Times New Roman" w:hAnsi="Times New Roman" w:cs="Times New Roman"/>
          <w:sz w:val="28"/>
          <w:szCs w:val="28"/>
        </w:rPr>
        <w:t>для составления программы социальной адаптации</w:t>
      </w:r>
      <w:r w:rsidR="007D42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0591" w:rsidRDefault="00990591" w:rsidP="00C212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составления программы социальной адаптации заявитель обращается в следующие организации</w:t>
      </w:r>
      <w:r w:rsidR="002A560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</w:t>
      </w:r>
      <w:r w:rsidR="007825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560B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="00782518">
        <w:rPr>
          <w:rFonts w:ascii="Times New Roman" w:hAnsi="Times New Roman" w:cs="Times New Roman"/>
          <w:color w:val="000000"/>
          <w:sz w:val="28"/>
          <w:szCs w:val="28"/>
        </w:rPr>
        <w:t xml:space="preserve">ганизация, уполномоченная </w:t>
      </w:r>
      <w:r w:rsidR="00501B90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7825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2B4">
        <w:rPr>
          <w:rFonts w:ascii="Times New Roman" w:hAnsi="Times New Roman" w:cs="Times New Roman"/>
          <w:color w:val="000000"/>
          <w:sz w:val="28"/>
          <w:szCs w:val="28"/>
        </w:rPr>
        <w:t>разработк</w:t>
      </w:r>
      <w:r w:rsidR="00501B9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502B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социальной адаптации</w:t>
      </w:r>
      <w:r w:rsidR="00782518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90591" w:rsidRDefault="00990591" w:rsidP="00C212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502B4" w:rsidRPr="00124257">
        <w:rPr>
          <w:rFonts w:ascii="Times New Roman" w:hAnsi="Times New Roman" w:cs="Times New Roman"/>
          <w:sz w:val="28"/>
          <w:szCs w:val="28"/>
        </w:rPr>
        <w:t>Государственно</w:t>
      </w:r>
      <w:r w:rsidR="005502B4">
        <w:rPr>
          <w:rFonts w:ascii="Times New Roman" w:hAnsi="Times New Roman" w:cs="Times New Roman"/>
          <w:sz w:val="28"/>
          <w:szCs w:val="28"/>
        </w:rPr>
        <w:t>е казенное</w:t>
      </w:r>
      <w:r w:rsidR="005502B4" w:rsidRPr="0012425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502B4">
        <w:rPr>
          <w:rFonts w:ascii="Times New Roman" w:hAnsi="Times New Roman" w:cs="Times New Roman"/>
          <w:sz w:val="28"/>
          <w:szCs w:val="28"/>
        </w:rPr>
        <w:t>е</w:t>
      </w:r>
      <w:r w:rsidR="005502B4" w:rsidRPr="00124257">
        <w:rPr>
          <w:rFonts w:ascii="Times New Roman" w:hAnsi="Times New Roman" w:cs="Times New Roman"/>
          <w:sz w:val="28"/>
          <w:szCs w:val="28"/>
        </w:rPr>
        <w:t xml:space="preserve"> города Севастополя «Центр занятости населения Севастополя» (далее – ГКУ ЦЗН)</w:t>
      </w:r>
      <w:r w:rsidR="005502B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D4237">
        <w:rPr>
          <w:rFonts w:ascii="Times New Roman" w:hAnsi="Times New Roman" w:cs="Times New Roman"/>
          <w:color w:val="000000"/>
          <w:sz w:val="28"/>
          <w:szCs w:val="28"/>
        </w:rPr>
        <w:t>о мероприятиям,</w:t>
      </w:r>
      <w:r w:rsidR="007D4237" w:rsidRPr="007D4237">
        <w:rPr>
          <w:rFonts w:ascii="Times New Roman" w:hAnsi="Times New Roman" w:cs="Times New Roman"/>
          <w:sz w:val="28"/>
          <w:szCs w:val="28"/>
        </w:rPr>
        <w:t xml:space="preserve"> </w:t>
      </w:r>
      <w:r w:rsidR="007D4237" w:rsidRPr="00124257">
        <w:rPr>
          <w:rFonts w:ascii="Times New Roman" w:hAnsi="Times New Roman" w:cs="Times New Roman"/>
          <w:sz w:val="28"/>
          <w:szCs w:val="28"/>
        </w:rPr>
        <w:t>предусмотренн</w:t>
      </w:r>
      <w:r w:rsidR="007D4237">
        <w:rPr>
          <w:rFonts w:ascii="Times New Roman" w:hAnsi="Times New Roman" w:cs="Times New Roman"/>
          <w:sz w:val="28"/>
          <w:szCs w:val="28"/>
        </w:rPr>
        <w:t>ым</w:t>
      </w:r>
      <w:r w:rsidR="007D4237" w:rsidRPr="00124257">
        <w:rPr>
          <w:rFonts w:ascii="Times New Roman" w:hAnsi="Times New Roman" w:cs="Times New Roman"/>
          <w:sz w:val="28"/>
          <w:szCs w:val="28"/>
        </w:rPr>
        <w:t xml:space="preserve"> </w:t>
      </w:r>
      <w:hyperlink w:anchor="P58" w:history="1">
        <w:r w:rsidR="007D4237" w:rsidRPr="00124257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7D4237">
          <w:rPr>
            <w:rFonts w:ascii="Times New Roman" w:hAnsi="Times New Roman" w:cs="Times New Roman"/>
            <w:sz w:val="28"/>
            <w:szCs w:val="28"/>
          </w:rPr>
          <w:t>ами «а»-</w:t>
        </w:r>
        <w:r w:rsidR="007D4237" w:rsidRPr="00124257">
          <w:rPr>
            <w:rFonts w:ascii="Times New Roman" w:hAnsi="Times New Roman" w:cs="Times New Roman"/>
            <w:sz w:val="28"/>
            <w:szCs w:val="28"/>
          </w:rPr>
          <w:t xml:space="preserve">«б» пункта </w:t>
        </w:r>
      </w:hyperlink>
      <w:r w:rsidR="007D4237" w:rsidRPr="00124257">
        <w:rPr>
          <w:rFonts w:ascii="Times New Roman" w:hAnsi="Times New Roman" w:cs="Times New Roman"/>
          <w:sz w:val="28"/>
          <w:szCs w:val="28"/>
        </w:rPr>
        <w:t>2 Перечня мероприятий</w:t>
      </w:r>
      <w:r w:rsidR="007D4237">
        <w:rPr>
          <w:rFonts w:ascii="Times New Roman" w:hAnsi="Times New Roman" w:cs="Times New Roman"/>
          <w:sz w:val="28"/>
          <w:szCs w:val="28"/>
        </w:rPr>
        <w:t xml:space="preserve"> (поиск работы и </w:t>
      </w:r>
      <w:r w:rsidR="007D4237" w:rsidRPr="00124257">
        <w:rPr>
          <w:rFonts w:ascii="Times New Roman" w:hAnsi="Times New Roman" w:cs="Times New Roman"/>
          <w:sz w:val="28"/>
          <w:szCs w:val="28"/>
        </w:rPr>
        <w:t>осуществление индивидуальной предпринимательской деятельности</w:t>
      </w:r>
      <w:r w:rsidR="007D423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4237" w:rsidRDefault="00990591" w:rsidP="00C212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1523">
        <w:rPr>
          <w:rFonts w:ascii="Times New Roman" w:hAnsi="Times New Roman" w:cs="Times New Roman"/>
          <w:sz w:val="28"/>
          <w:szCs w:val="28"/>
        </w:rPr>
        <w:t xml:space="preserve"> </w:t>
      </w:r>
      <w:r w:rsidR="005502B4" w:rsidRPr="00124257">
        <w:rPr>
          <w:rFonts w:ascii="Times New Roman" w:hAnsi="Times New Roman" w:cs="Times New Roman"/>
          <w:sz w:val="28"/>
          <w:szCs w:val="28"/>
        </w:rPr>
        <w:t>Государственно</w:t>
      </w:r>
      <w:r w:rsidR="005502B4">
        <w:rPr>
          <w:rFonts w:ascii="Times New Roman" w:hAnsi="Times New Roman" w:cs="Times New Roman"/>
          <w:sz w:val="28"/>
          <w:szCs w:val="28"/>
        </w:rPr>
        <w:t>е</w:t>
      </w:r>
      <w:r w:rsidR="005502B4" w:rsidRPr="00124257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5502B4">
        <w:rPr>
          <w:rFonts w:ascii="Times New Roman" w:hAnsi="Times New Roman" w:cs="Times New Roman"/>
          <w:sz w:val="28"/>
          <w:szCs w:val="28"/>
        </w:rPr>
        <w:t>е</w:t>
      </w:r>
      <w:r w:rsidR="005502B4" w:rsidRPr="0012425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502B4">
        <w:rPr>
          <w:rFonts w:ascii="Times New Roman" w:hAnsi="Times New Roman" w:cs="Times New Roman"/>
          <w:sz w:val="28"/>
          <w:szCs w:val="28"/>
        </w:rPr>
        <w:t>е</w:t>
      </w:r>
      <w:r w:rsidR="005502B4" w:rsidRPr="00124257">
        <w:rPr>
          <w:rFonts w:ascii="Times New Roman" w:hAnsi="Times New Roman" w:cs="Times New Roman"/>
          <w:sz w:val="28"/>
          <w:szCs w:val="28"/>
        </w:rPr>
        <w:t xml:space="preserve"> «Севастопольский городской комплексный центр социального обслуживания»</w:t>
      </w:r>
      <w:r w:rsidR="005502B4">
        <w:rPr>
          <w:rFonts w:ascii="Times New Roman" w:hAnsi="Times New Roman" w:cs="Times New Roman"/>
          <w:sz w:val="28"/>
          <w:szCs w:val="28"/>
        </w:rPr>
        <w:t xml:space="preserve"> </w:t>
      </w:r>
      <w:r w:rsidR="005502B4" w:rsidRPr="00124257">
        <w:rPr>
          <w:rFonts w:ascii="Times New Roman" w:hAnsi="Times New Roman" w:cs="Times New Roman"/>
          <w:sz w:val="28"/>
          <w:szCs w:val="28"/>
        </w:rPr>
        <w:t>(далее – Г</w:t>
      </w:r>
      <w:r w:rsidR="009A61E5">
        <w:rPr>
          <w:rFonts w:ascii="Times New Roman" w:hAnsi="Times New Roman" w:cs="Times New Roman"/>
          <w:sz w:val="28"/>
          <w:szCs w:val="28"/>
        </w:rPr>
        <w:t>К</w:t>
      </w:r>
      <w:r w:rsidR="005502B4" w:rsidRPr="00124257">
        <w:rPr>
          <w:rFonts w:ascii="Times New Roman" w:hAnsi="Times New Roman" w:cs="Times New Roman"/>
          <w:sz w:val="28"/>
          <w:szCs w:val="28"/>
        </w:rPr>
        <w:t>У</w:t>
      </w:r>
      <w:r w:rsidR="005502B4">
        <w:rPr>
          <w:rFonts w:ascii="Times New Roman" w:hAnsi="Times New Roman" w:cs="Times New Roman"/>
          <w:sz w:val="28"/>
          <w:szCs w:val="28"/>
        </w:rPr>
        <w:t xml:space="preserve"> </w:t>
      </w:r>
      <w:r w:rsidR="005502B4" w:rsidRPr="00124257">
        <w:rPr>
          <w:rFonts w:ascii="Times New Roman" w:hAnsi="Times New Roman" w:cs="Times New Roman"/>
          <w:sz w:val="28"/>
          <w:szCs w:val="28"/>
        </w:rPr>
        <w:t>«Севастопольский городской комплексный центр социального обслуживания»</w:t>
      </w:r>
      <w:r w:rsidR="005502B4">
        <w:rPr>
          <w:rFonts w:ascii="Times New Roman" w:hAnsi="Times New Roman" w:cs="Times New Roman"/>
          <w:sz w:val="28"/>
          <w:szCs w:val="28"/>
        </w:rPr>
        <w:t xml:space="preserve">)  – </w:t>
      </w:r>
      <w:r w:rsidR="00071523">
        <w:rPr>
          <w:rFonts w:ascii="Times New Roman" w:hAnsi="Times New Roman" w:cs="Times New Roman"/>
          <w:sz w:val="28"/>
          <w:szCs w:val="28"/>
        </w:rPr>
        <w:t xml:space="preserve">по мероприятию, </w:t>
      </w:r>
      <w:r w:rsidR="00071523" w:rsidRPr="00124257">
        <w:rPr>
          <w:rFonts w:ascii="Times New Roman" w:hAnsi="Times New Roman" w:cs="Times New Roman"/>
          <w:sz w:val="28"/>
          <w:szCs w:val="28"/>
        </w:rPr>
        <w:t>предусмотренн</w:t>
      </w:r>
      <w:r w:rsidR="00071523">
        <w:rPr>
          <w:rFonts w:ascii="Times New Roman" w:hAnsi="Times New Roman" w:cs="Times New Roman"/>
          <w:sz w:val="28"/>
          <w:szCs w:val="28"/>
        </w:rPr>
        <w:t>ому</w:t>
      </w:r>
      <w:r w:rsidR="00071523" w:rsidRPr="00124257">
        <w:rPr>
          <w:rFonts w:ascii="Times New Roman" w:hAnsi="Times New Roman" w:cs="Times New Roman"/>
          <w:sz w:val="28"/>
          <w:szCs w:val="28"/>
        </w:rPr>
        <w:t xml:space="preserve"> </w:t>
      </w:r>
      <w:hyperlink w:anchor="P58" w:history="1">
        <w:r w:rsidR="00071523" w:rsidRPr="00124257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071523">
          <w:rPr>
            <w:rFonts w:ascii="Times New Roman" w:hAnsi="Times New Roman" w:cs="Times New Roman"/>
            <w:sz w:val="28"/>
            <w:szCs w:val="28"/>
          </w:rPr>
          <w:t>ом «в»</w:t>
        </w:r>
        <w:r w:rsidR="00071523" w:rsidRPr="0012425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071523" w:rsidRPr="00124257">
          <w:rPr>
            <w:rFonts w:ascii="Times New Roman" w:hAnsi="Times New Roman" w:cs="Times New Roman"/>
            <w:sz w:val="28"/>
            <w:szCs w:val="28"/>
          </w:rPr>
          <w:lastRenderedPageBreak/>
          <w:t xml:space="preserve">пункта </w:t>
        </w:r>
      </w:hyperlink>
      <w:r w:rsidR="00071523" w:rsidRPr="00124257">
        <w:rPr>
          <w:rFonts w:ascii="Times New Roman" w:hAnsi="Times New Roman" w:cs="Times New Roman"/>
          <w:sz w:val="28"/>
          <w:szCs w:val="28"/>
        </w:rPr>
        <w:t>2 Перечня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257">
        <w:rPr>
          <w:rFonts w:ascii="Times New Roman" w:hAnsi="Times New Roman" w:cs="Times New Roman"/>
          <w:sz w:val="28"/>
          <w:szCs w:val="28"/>
        </w:rPr>
        <w:t>(ведение личного подсобного хозяйства)</w:t>
      </w:r>
      <w:r w:rsidR="005502B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523">
        <w:rPr>
          <w:rFonts w:ascii="Times New Roman" w:hAnsi="Times New Roman" w:cs="Times New Roman"/>
          <w:sz w:val="28"/>
          <w:szCs w:val="28"/>
        </w:rPr>
        <w:t xml:space="preserve"> </w:t>
      </w:r>
      <w:r w:rsidR="00D922CA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922CA" w:rsidRPr="00124257" w:rsidRDefault="00D922CA" w:rsidP="00C212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02B4">
        <w:rPr>
          <w:rFonts w:ascii="Times New Roman" w:hAnsi="Times New Roman" w:cs="Times New Roman"/>
          <w:sz w:val="28"/>
          <w:szCs w:val="28"/>
        </w:rPr>
        <w:t xml:space="preserve"> </w:t>
      </w:r>
      <w:r w:rsidR="005502B4" w:rsidRPr="00124257">
        <w:rPr>
          <w:rFonts w:ascii="Times New Roman" w:hAnsi="Times New Roman" w:cs="Times New Roman"/>
          <w:sz w:val="28"/>
          <w:szCs w:val="28"/>
        </w:rPr>
        <w:t>Государственно</w:t>
      </w:r>
      <w:r w:rsidR="005502B4">
        <w:rPr>
          <w:rFonts w:ascii="Times New Roman" w:hAnsi="Times New Roman" w:cs="Times New Roman"/>
          <w:sz w:val="28"/>
          <w:szCs w:val="28"/>
        </w:rPr>
        <w:t>е бюджетное</w:t>
      </w:r>
      <w:r w:rsidR="005502B4" w:rsidRPr="0012425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502B4">
        <w:rPr>
          <w:rFonts w:ascii="Times New Roman" w:hAnsi="Times New Roman" w:cs="Times New Roman"/>
          <w:sz w:val="28"/>
          <w:szCs w:val="28"/>
        </w:rPr>
        <w:t>е</w:t>
      </w:r>
      <w:r w:rsidR="005502B4" w:rsidRPr="00124257">
        <w:rPr>
          <w:rFonts w:ascii="Times New Roman" w:hAnsi="Times New Roman" w:cs="Times New Roman"/>
          <w:sz w:val="28"/>
          <w:szCs w:val="28"/>
        </w:rPr>
        <w:t xml:space="preserve"> города Севастополя Центр социальной помощи семьи и детям (далее – ГБУ Центр социальной помощи семьи и детям)</w:t>
      </w:r>
      <w:r w:rsidR="005502B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по мероприятию, </w:t>
      </w:r>
      <w:r w:rsidRPr="00124257">
        <w:rPr>
          <w:rFonts w:ascii="Times New Roman" w:hAnsi="Times New Roman" w:cs="Times New Roman"/>
          <w:sz w:val="28"/>
          <w:szCs w:val="28"/>
        </w:rPr>
        <w:t>предусмотренн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124257">
        <w:rPr>
          <w:rFonts w:ascii="Times New Roman" w:hAnsi="Times New Roman" w:cs="Times New Roman"/>
          <w:sz w:val="28"/>
          <w:szCs w:val="28"/>
        </w:rPr>
        <w:t xml:space="preserve"> </w:t>
      </w:r>
      <w:hyperlink w:anchor="P58" w:history="1">
        <w:r w:rsidRPr="00124257">
          <w:rPr>
            <w:rFonts w:ascii="Times New Roman" w:hAnsi="Times New Roman" w:cs="Times New Roman"/>
            <w:sz w:val="28"/>
            <w:szCs w:val="28"/>
          </w:rPr>
          <w:t>подпункт</w:t>
        </w:r>
        <w:r>
          <w:rPr>
            <w:rFonts w:ascii="Times New Roman" w:hAnsi="Times New Roman" w:cs="Times New Roman"/>
            <w:sz w:val="28"/>
            <w:szCs w:val="28"/>
          </w:rPr>
          <w:t>ом «г»</w:t>
        </w:r>
        <w:r w:rsidRPr="00124257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Pr="00124257">
        <w:rPr>
          <w:rFonts w:ascii="Times New Roman" w:hAnsi="Times New Roman" w:cs="Times New Roman"/>
          <w:sz w:val="28"/>
          <w:szCs w:val="28"/>
        </w:rPr>
        <w:t>2 Перечня мероприятий</w:t>
      </w:r>
      <w:r w:rsidRPr="00D922CA">
        <w:rPr>
          <w:rFonts w:ascii="Times New Roman" w:hAnsi="Times New Roman" w:cs="Times New Roman"/>
          <w:sz w:val="28"/>
          <w:szCs w:val="28"/>
        </w:rPr>
        <w:t xml:space="preserve"> </w:t>
      </w:r>
      <w:r w:rsidRPr="00124257">
        <w:rPr>
          <w:rFonts w:ascii="Times New Roman" w:eastAsia="Calibri" w:hAnsi="Times New Roman" w:cs="Times New Roman"/>
          <w:sz w:val="28"/>
          <w:szCs w:val="28"/>
        </w:rPr>
        <w:t>(</w:t>
      </w:r>
      <w:r w:rsidRPr="00124257">
        <w:rPr>
          <w:rFonts w:ascii="Times New Roman" w:hAnsi="Times New Roman" w:cs="Times New Roman"/>
          <w:sz w:val="28"/>
          <w:szCs w:val="28"/>
        </w:rPr>
        <w:t xml:space="preserve">осуществление иных мероприятий, направленных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24257">
        <w:rPr>
          <w:rFonts w:ascii="Times New Roman" w:hAnsi="Times New Roman" w:cs="Times New Roman"/>
          <w:sz w:val="28"/>
          <w:szCs w:val="28"/>
        </w:rPr>
        <w:t>на преодоление гражданином трудной жизненной ситуации)</w:t>
      </w:r>
      <w:r w:rsidR="002A560B">
        <w:rPr>
          <w:rFonts w:ascii="Times New Roman" w:hAnsi="Times New Roman" w:cs="Times New Roman"/>
          <w:sz w:val="28"/>
          <w:szCs w:val="28"/>
        </w:rPr>
        <w:t>.</w:t>
      </w:r>
    </w:p>
    <w:p w:rsidR="00C2125A" w:rsidRPr="00124257" w:rsidRDefault="00C2125A" w:rsidP="002A56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В случае выбора заявителем мероприятия, предусмотренного </w:t>
      </w:r>
      <w:hyperlink w:anchor="P58" w:history="1">
        <w:r w:rsidRPr="00124257">
          <w:rPr>
            <w:rFonts w:ascii="Times New Roman" w:hAnsi="Times New Roman" w:cs="Times New Roman"/>
            <w:sz w:val="28"/>
            <w:szCs w:val="28"/>
          </w:rPr>
          <w:t xml:space="preserve">подпунктом «б» пункта </w:t>
        </w:r>
      </w:hyperlink>
      <w:r w:rsidRPr="00124257">
        <w:rPr>
          <w:rFonts w:ascii="Times New Roman" w:hAnsi="Times New Roman" w:cs="Times New Roman"/>
          <w:sz w:val="28"/>
          <w:szCs w:val="28"/>
        </w:rPr>
        <w:t xml:space="preserve">2 Перечня мероприятий (осуществление индивидуальной предпринимательской деятельности), в уведомлении дополнительно указывается о необходимости разработки заявителем </w:t>
      </w:r>
      <w:r w:rsidR="002A560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24257">
        <w:rPr>
          <w:rFonts w:ascii="Times New Roman" w:hAnsi="Times New Roman" w:cs="Times New Roman"/>
          <w:sz w:val="28"/>
          <w:szCs w:val="28"/>
        </w:rPr>
        <w:t>в течение 30 дней  со дня выдачи уведомления бизнес-плана по выбранному виду деятельности, в том числе при содействии ГКУ ЦЗН</w:t>
      </w:r>
      <w:r w:rsidR="002A560B">
        <w:rPr>
          <w:rFonts w:ascii="Times New Roman" w:hAnsi="Times New Roman" w:cs="Times New Roman"/>
          <w:sz w:val="28"/>
          <w:szCs w:val="28"/>
        </w:rPr>
        <w:t>.</w:t>
      </w:r>
    </w:p>
    <w:p w:rsidR="00807BE5" w:rsidRPr="00124257" w:rsidRDefault="00A24A9A" w:rsidP="00BB3B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A5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7BE5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2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82518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рганизация, </w:t>
      </w:r>
      <w:r w:rsidR="00501B90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уполномоченная на разработку программы социальной адаптации  для </w:t>
      </w:r>
      <w:r w:rsidR="00807BE5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</w:t>
      </w:r>
      <w:r w:rsidR="00501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07BE5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социальной помощи на основании социального контракта:</w:t>
      </w:r>
    </w:p>
    <w:p w:rsidR="00126E9E" w:rsidRPr="00124257" w:rsidRDefault="00807BE5" w:rsidP="00D46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проводит с заявителем собеседование и составляет </w:t>
      </w:r>
      <w:r w:rsidR="00833C2F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собеседования</w:t>
      </w:r>
      <w:r w:rsidR="00126E9E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(оценки ситуации)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слов заявителя по форме согласно </w:t>
      </w:r>
      <w:hyperlink r:id="rId19" w:anchor="block_10300" w:history="1">
        <w:r w:rsidRPr="0012425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приложению </w:t>
        </w:r>
        <w:r w:rsidR="00126E9E" w:rsidRPr="0012425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</w:t>
        </w:r>
        <w:r w:rsidRPr="0012425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 </w:t>
        </w:r>
      </w:hyperlink>
      <w:r w:rsidR="00F578C1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настоящему П</w:t>
      </w:r>
      <w:r w:rsidR="00126E9E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орядку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который вносит, в том числе, информацию о проблемах семьи (одиноко проживающего гражданина), ее (его) возможностях по выходу</w:t>
      </w:r>
      <w:r w:rsidR="00126E9E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трудной жизненной ситуации;</w:t>
      </w:r>
    </w:p>
    <w:p w:rsidR="00D46375" w:rsidRPr="00124257" w:rsidRDefault="00807BE5" w:rsidP="00182E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D46375" w:rsidRPr="00124257">
        <w:rPr>
          <w:rFonts w:ascii="Times New Roman" w:hAnsi="Times New Roman" w:cs="Times New Roman"/>
          <w:sz w:val="28"/>
          <w:szCs w:val="28"/>
        </w:rPr>
        <w:t xml:space="preserve"> при необходимости проведения дополнительной проверки (комиссионного обследования) готовит и направляет заявителю</w:t>
      </w:r>
      <w:r w:rsidR="0090747D">
        <w:rPr>
          <w:rFonts w:ascii="Times New Roman" w:hAnsi="Times New Roman" w:cs="Times New Roman"/>
          <w:sz w:val="28"/>
          <w:szCs w:val="28"/>
        </w:rPr>
        <w:t>,</w:t>
      </w:r>
      <w:r w:rsidR="00D46375" w:rsidRPr="00124257">
        <w:rPr>
          <w:rFonts w:ascii="Times New Roman" w:hAnsi="Times New Roman" w:cs="Times New Roman"/>
          <w:sz w:val="28"/>
          <w:szCs w:val="28"/>
        </w:rPr>
        <w:t xml:space="preserve"> </w:t>
      </w:r>
      <w:r w:rsidR="001A6760">
        <w:rPr>
          <w:rFonts w:ascii="Times New Roman" w:hAnsi="Times New Roman" w:cs="Times New Roman"/>
          <w:sz w:val="28"/>
          <w:szCs w:val="28"/>
        </w:rPr>
        <w:t>не позднее</w:t>
      </w:r>
      <w:r w:rsidR="00D46375" w:rsidRPr="00124257">
        <w:rPr>
          <w:rFonts w:ascii="Times New Roman" w:hAnsi="Times New Roman" w:cs="Times New Roman"/>
          <w:sz w:val="28"/>
          <w:szCs w:val="28"/>
        </w:rPr>
        <w:t xml:space="preserve"> </w:t>
      </w:r>
      <w:r w:rsidR="00182EB6" w:rsidRPr="00124257">
        <w:rPr>
          <w:rFonts w:ascii="Times New Roman" w:hAnsi="Times New Roman" w:cs="Times New Roman"/>
          <w:sz w:val="28"/>
          <w:szCs w:val="28"/>
        </w:rPr>
        <w:t xml:space="preserve">   </w:t>
      </w:r>
      <w:r w:rsidR="00D46375" w:rsidRPr="00124257">
        <w:rPr>
          <w:rFonts w:ascii="Times New Roman" w:hAnsi="Times New Roman" w:cs="Times New Roman"/>
          <w:sz w:val="28"/>
          <w:szCs w:val="28"/>
        </w:rPr>
        <w:t xml:space="preserve">10 дней со дня поступления заявления и прилагаемых к нему документов </w:t>
      </w:r>
      <w:r w:rsidR="00CF23D1" w:rsidRPr="0012425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46375" w:rsidRPr="00124257">
        <w:rPr>
          <w:rFonts w:ascii="Times New Roman" w:hAnsi="Times New Roman" w:cs="Times New Roman"/>
          <w:sz w:val="28"/>
          <w:szCs w:val="28"/>
        </w:rPr>
        <w:t xml:space="preserve">в </w:t>
      </w:r>
      <w:r w:rsidR="00C63ADE">
        <w:rPr>
          <w:rFonts w:ascii="Times New Roman" w:hAnsi="Times New Roman" w:cs="Times New Roman"/>
          <w:color w:val="000000"/>
          <w:sz w:val="28"/>
          <w:szCs w:val="28"/>
        </w:rPr>
        <w:t>организацию, уполномоченную на разработку программы социальной адаптации</w:t>
      </w:r>
      <w:r w:rsidR="0090747D">
        <w:rPr>
          <w:rFonts w:ascii="Times New Roman" w:hAnsi="Times New Roman" w:cs="Times New Roman"/>
          <w:sz w:val="28"/>
          <w:szCs w:val="28"/>
        </w:rPr>
        <w:t>,</w:t>
      </w:r>
      <w:r w:rsidR="00D46375" w:rsidRPr="00124257">
        <w:rPr>
          <w:rFonts w:ascii="Times New Roman" w:hAnsi="Times New Roman" w:cs="Times New Roman"/>
          <w:sz w:val="28"/>
          <w:szCs w:val="28"/>
        </w:rPr>
        <w:t xml:space="preserve"> уведомление о проведении такой проверки (комиссионного обследования) в письменной форме либо в форме электронного документа по</w:t>
      </w:r>
      <w:r w:rsidR="001A6760">
        <w:rPr>
          <w:rFonts w:ascii="Times New Roman" w:hAnsi="Times New Roman" w:cs="Times New Roman"/>
          <w:sz w:val="28"/>
          <w:szCs w:val="28"/>
        </w:rPr>
        <w:t xml:space="preserve"> адресу, указанному в заявлении;</w:t>
      </w:r>
    </w:p>
    <w:p w:rsidR="00FF3B5D" w:rsidRDefault="00FF3B5D" w:rsidP="004D6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33C2F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проводит дополнительную проверку представленных заявителем сведений путем </w:t>
      </w:r>
      <w:r w:rsidR="00807BE5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обследования материально-бытовых условий семьи или одиноко проживающего гражданина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C29F4" w:rsidRDefault="00FF3B5D" w:rsidP="004D6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необходимости проведения обследования </w:t>
      </w:r>
      <w:r w:rsidR="004B2C33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материально-бытовых условий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семьи, подавшей заявление на 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социального контракта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</w:t>
      </w:r>
      <w:r w:rsidR="0087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роприятиям</w:t>
      </w:r>
      <w:r w:rsidR="004B2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7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C33" w:rsidRPr="00124257">
        <w:rPr>
          <w:rFonts w:ascii="Times New Roman" w:hAnsi="Times New Roman" w:cs="Times New Roman"/>
          <w:sz w:val="28"/>
          <w:szCs w:val="28"/>
        </w:rPr>
        <w:t>предусмотренн</w:t>
      </w:r>
      <w:r w:rsidR="004B2C33">
        <w:rPr>
          <w:rFonts w:ascii="Times New Roman" w:hAnsi="Times New Roman" w:cs="Times New Roman"/>
          <w:sz w:val="28"/>
          <w:szCs w:val="28"/>
        </w:rPr>
        <w:t>ыми</w:t>
      </w:r>
      <w:r w:rsidR="004B2C33" w:rsidRPr="00124257">
        <w:rPr>
          <w:rFonts w:ascii="Times New Roman" w:hAnsi="Times New Roman" w:cs="Times New Roman"/>
          <w:sz w:val="28"/>
          <w:szCs w:val="28"/>
        </w:rPr>
        <w:t xml:space="preserve"> </w:t>
      </w:r>
      <w:hyperlink w:anchor="P58" w:history="1">
        <w:r w:rsidR="004B2C33" w:rsidRPr="00124257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4B2C33">
          <w:rPr>
            <w:rFonts w:ascii="Times New Roman" w:hAnsi="Times New Roman" w:cs="Times New Roman"/>
            <w:sz w:val="28"/>
            <w:szCs w:val="28"/>
          </w:rPr>
          <w:t>ами «а»-</w:t>
        </w:r>
        <w:r w:rsidR="004B2C33" w:rsidRPr="00124257">
          <w:rPr>
            <w:rFonts w:ascii="Times New Roman" w:hAnsi="Times New Roman" w:cs="Times New Roman"/>
            <w:sz w:val="28"/>
            <w:szCs w:val="28"/>
          </w:rPr>
          <w:t xml:space="preserve">«б» пункта </w:t>
        </w:r>
      </w:hyperlink>
      <w:r w:rsidR="004B2C33" w:rsidRPr="00124257">
        <w:rPr>
          <w:rFonts w:ascii="Times New Roman" w:hAnsi="Times New Roman" w:cs="Times New Roman"/>
          <w:sz w:val="28"/>
          <w:szCs w:val="28"/>
        </w:rPr>
        <w:t>2 Перечня мероприятий</w:t>
      </w:r>
      <w:r w:rsidR="004B2C33">
        <w:rPr>
          <w:rFonts w:ascii="Times New Roman" w:hAnsi="Times New Roman" w:cs="Times New Roman"/>
          <w:sz w:val="28"/>
          <w:szCs w:val="28"/>
        </w:rPr>
        <w:t xml:space="preserve"> (поиск работы и </w:t>
      </w:r>
      <w:r w:rsidR="004B2C33" w:rsidRPr="00124257">
        <w:rPr>
          <w:rFonts w:ascii="Times New Roman" w:hAnsi="Times New Roman" w:cs="Times New Roman"/>
          <w:sz w:val="28"/>
          <w:szCs w:val="28"/>
        </w:rPr>
        <w:t>осуществление индивидуальной предпринимательской деятельности</w:t>
      </w:r>
      <w:r w:rsidR="004B2C33">
        <w:rPr>
          <w:rFonts w:ascii="Times New Roman" w:hAnsi="Times New Roman" w:cs="Times New Roman"/>
          <w:sz w:val="28"/>
          <w:szCs w:val="28"/>
        </w:rPr>
        <w:t>)</w:t>
      </w:r>
      <w:r w:rsidR="00E62FCD">
        <w:rPr>
          <w:rFonts w:ascii="Times New Roman" w:hAnsi="Times New Roman" w:cs="Times New Roman"/>
          <w:sz w:val="28"/>
          <w:szCs w:val="28"/>
        </w:rPr>
        <w:t>,</w:t>
      </w:r>
      <w:r w:rsidR="004D6794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FCD" w:rsidRPr="00124257">
        <w:rPr>
          <w:rFonts w:ascii="Times New Roman" w:hAnsi="Times New Roman" w:cs="Times New Roman"/>
          <w:sz w:val="28"/>
          <w:szCs w:val="28"/>
        </w:rPr>
        <w:t>ГКУ ЦЗН</w:t>
      </w:r>
      <w:r w:rsidR="00E62FCD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направляет заявку с копией заявления                         в </w:t>
      </w:r>
      <w:r w:rsidR="003E3859" w:rsidRPr="00124257">
        <w:rPr>
          <w:rFonts w:ascii="Times New Roman" w:hAnsi="Times New Roman" w:cs="Times New Roman"/>
          <w:sz w:val="28"/>
          <w:szCs w:val="28"/>
        </w:rPr>
        <w:t>Г</w:t>
      </w:r>
      <w:r w:rsidR="007A267D">
        <w:rPr>
          <w:rFonts w:ascii="Times New Roman" w:hAnsi="Times New Roman" w:cs="Times New Roman"/>
          <w:sz w:val="28"/>
          <w:szCs w:val="28"/>
        </w:rPr>
        <w:t>К</w:t>
      </w:r>
      <w:r w:rsidR="003E3859" w:rsidRPr="00124257">
        <w:rPr>
          <w:rFonts w:ascii="Times New Roman" w:hAnsi="Times New Roman" w:cs="Times New Roman"/>
          <w:sz w:val="28"/>
          <w:szCs w:val="28"/>
        </w:rPr>
        <w:t>У</w:t>
      </w:r>
      <w:r w:rsidR="003E3859">
        <w:rPr>
          <w:rFonts w:ascii="Times New Roman" w:hAnsi="Times New Roman" w:cs="Times New Roman"/>
          <w:sz w:val="28"/>
          <w:szCs w:val="28"/>
        </w:rPr>
        <w:t xml:space="preserve"> </w:t>
      </w:r>
      <w:r w:rsidR="003E3859" w:rsidRPr="00124257">
        <w:rPr>
          <w:rFonts w:ascii="Times New Roman" w:hAnsi="Times New Roman" w:cs="Times New Roman"/>
          <w:sz w:val="28"/>
          <w:szCs w:val="28"/>
        </w:rPr>
        <w:t>«Севастопольский городской комплексный центр социального обслуживания»</w:t>
      </w:r>
      <w:r w:rsidR="00FC29F4">
        <w:rPr>
          <w:rFonts w:ascii="Times New Roman" w:hAnsi="Times New Roman" w:cs="Times New Roman"/>
          <w:sz w:val="28"/>
          <w:szCs w:val="28"/>
        </w:rPr>
        <w:t xml:space="preserve"> о необходимости </w:t>
      </w:r>
      <w:r w:rsidR="007A267D">
        <w:rPr>
          <w:rFonts w:ascii="Times New Roman" w:hAnsi="Times New Roman" w:cs="Times New Roman"/>
          <w:sz w:val="28"/>
          <w:szCs w:val="28"/>
        </w:rPr>
        <w:t>проведения акта обследования</w:t>
      </w:r>
      <w:r w:rsidR="00FC29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1A31" w:rsidRDefault="00F41A31" w:rsidP="00F41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обследования 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материально-бытовых условий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hyperlink r:id="rId20" w:anchor="block_10400" w:history="1">
        <w:r w:rsidRPr="0012425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приложению 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Pr="0012425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№ </w:t>
        </w:r>
      </w:hyperlink>
      <w:r w:rsidRPr="0012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</w:p>
    <w:p w:rsidR="004D6794" w:rsidRPr="00124257" w:rsidRDefault="00807BE5" w:rsidP="00F41A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4D6794" w:rsidRPr="0012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242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настоящему</w:t>
      </w:r>
      <w:r w:rsidR="00AF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Порядку.</w:t>
      </w:r>
    </w:p>
    <w:p w:rsidR="003A1C56" w:rsidRPr="00124257" w:rsidRDefault="00221271" w:rsidP="00936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A1C56" w:rsidRPr="00124257">
        <w:rPr>
          <w:rFonts w:ascii="Times New Roman" w:hAnsi="Times New Roman" w:cs="Times New Roman"/>
          <w:sz w:val="28"/>
          <w:szCs w:val="28"/>
        </w:rPr>
        <w:t xml:space="preserve">. Основанием для отказа заявителю в назначении государственной социальной помощи </w:t>
      </w:r>
      <w:r w:rsidR="006670FA" w:rsidRPr="00124257">
        <w:rPr>
          <w:rFonts w:ascii="Times New Roman" w:hAnsi="Times New Roman" w:cs="Times New Roman"/>
          <w:sz w:val="28"/>
          <w:szCs w:val="28"/>
        </w:rPr>
        <w:t xml:space="preserve">на основании социального контракта </w:t>
      </w:r>
      <w:r w:rsidR="003A1C56" w:rsidRPr="00124257">
        <w:rPr>
          <w:rFonts w:ascii="Times New Roman" w:hAnsi="Times New Roman" w:cs="Times New Roman"/>
          <w:sz w:val="28"/>
          <w:szCs w:val="28"/>
        </w:rPr>
        <w:t>явля</w:t>
      </w:r>
      <w:r w:rsidR="006670FA" w:rsidRPr="00124257">
        <w:rPr>
          <w:rFonts w:ascii="Times New Roman" w:hAnsi="Times New Roman" w:cs="Times New Roman"/>
          <w:sz w:val="28"/>
          <w:szCs w:val="28"/>
        </w:rPr>
        <w:t>ется</w:t>
      </w:r>
      <w:r w:rsidR="003A1C56" w:rsidRPr="00124257">
        <w:rPr>
          <w:rFonts w:ascii="Times New Roman" w:hAnsi="Times New Roman" w:cs="Times New Roman"/>
          <w:sz w:val="28"/>
          <w:szCs w:val="28"/>
        </w:rPr>
        <w:t>:</w:t>
      </w:r>
    </w:p>
    <w:p w:rsidR="003A1C56" w:rsidRPr="00124257" w:rsidRDefault="006C21F8" w:rsidP="00952A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- </w:t>
      </w:r>
      <w:r w:rsidR="003A1C56" w:rsidRPr="00124257">
        <w:rPr>
          <w:rFonts w:ascii="Times New Roman" w:hAnsi="Times New Roman" w:cs="Times New Roman"/>
          <w:sz w:val="28"/>
          <w:szCs w:val="28"/>
        </w:rPr>
        <w:t xml:space="preserve">заявитель (семья заявителя) не соответствует условиям, указанным </w:t>
      </w:r>
      <w:r w:rsidR="00952A06" w:rsidRPr="00124257">
        <w:rPr>
          <w:rFonts w:ascii="Times New Roman" w:hAnsi="Times New Roman" w:cs="Times New Roman"/>
          <w:sz w:val="28"/>
          <w:szCs w:val="28"/>
        </w:rPr>
        <w:t xml:space="preserve">       </w:t>
      </w:r>
      <w:r w:rsidR="003A1C56" w:rsidRPr="00124257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w:anchor="P68" w:history="1">
        <w:r w:rsidR="003A1C56" w:rsidRPr="00124257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="006670FA" w:rsidRPr="00124257">
        <w:rPr>
          <w:rFonts w:ascii="Times New Roman" w:hAnsi="Times New Roman" w:cs="Times New Roman"/>
          <w:sz w:val="28"/>
          <w:szCs w:val="28"/>
        </w:rPr>
        <w:t xml:space="preserve"> 5</w:t>
      </w:r>
      <w:r w:rsidR="003A1C56" w:rsidRPr="00124257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6670FA" w:rsidRPr="00124257">
        <w:rPr>
          <w:rFonts w:ascii="Times New Roman" w:hAnsi="Times New Roman" w:cs="Times New Roman"/>
          <w:sz w:val="28"/>
          <w:szCs w:val="28"/>
        </w:rPr>
        <w:t>рядка</w:t>
      </w:r>
      <w:r w:rsidR="003A1C56" w:rsidRPr="00124257">
        <w:rPr>
          <w:rFonts w:ascii="Times New Roman" w:hAnsi="Times New Roman" w:cs="Times New Roman"/>
          <w:sz w:val="28"/>
          <w:szCs w:val="28"/>
        </w:rPr>
        <w:t>;</w:t>
      </w:r>
    </w:p>
    <w:p w:rsidR="003A1C56" w:rsidRPr="00124257" w:rsidRDefault="006C21F8" w:rsidP="00952A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- </w:t>
      </w:r>
      <w:r w:rsidR="003A1C56" w:rsidRPr="00124257">
        <w:rPr>
          <w:rFonts w:ascii="Times New Roman" w:hAnsi="Times New Roman" w:cs="Times New Roman"/>
          <w:sz w:val="28"/>
          <w:szCs w:val="28"/>
        </w:rPr>
        <w:t xml:space="preserve">заявителем представлены неполные и (или) недостоверные сведения </w:t>
      </w:r>
      <w:r w:rsidR="00952A06" w:rsidRPr="00124257">
        <w:rPr>
          <w:rFonts w:ascii="Times New Roman" w:hAnsi="Times New Roman" w:cs="Times New Roman"/>
          <w:sz w:val="28"/>
          <w:szCs w:val="28"/>
        </w:rPr>
        <w:t xml:space="preserve">     </w:t>
      </w:r>
      <w:r w:rsidR="003A1C56" w:rsidRPr="00124257">
        <w:rPr>
          <w:rFonts w:ascii="Times New Roman" w:hAnsi="Times New Roman" w:cs="Times New Roman"/>
          <w:sz w:val="28"/>
          <w:szCs w:val="28"/>
        </w:rPr>
        <w:t xml:space="preserve">о составе семьи, доходах и принадлежащем ему (его семье) имуществе </w:t>
      </w:r>
      <w:r w:rsidR="00952A06" w:rsidRPr="00124257">
        <w:rPr>
          <w:rFonts w:ascii="Times New Roman" w:hAnsi="Times New Roman" w:cs="Times New Roman"/>
          <w:sz w:val="28"/>
          <w:szCs w:val="28"/>
        </w:rPr>
        <w:t xml:space="preserve">         </w:t>
      </w:r>
      <w:r w:rsidR="003A1C56" w:rsidRPr="00124257">
        <w:rPr>
          <w:rFonts w:ascii="Times New Roman" w:hAnsi="Times New Roman" w:cs="Times New Roman"/>
          <w:sz w:val="28"/>
          <w:szCs w:val="28"/>
        </w:rPr>
        <w:t>на праве собственности;</w:t>
      </w:r>
    </w:p>
    <w:p w:rsidR="003A1C56" w:rsidRPr="00124257" w:rsidRDefault="006C21F8" w:rsidP="00952A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- </w:t>
      </w:r>
      <w:r w:rsidR="003A1C56" w:rsidRPr="00124257">
        <w:rPr>
          <w:rFonts w:ascii="Times New Roman" w:hAnsi="Times New Roman" w:cs="Times New Roman"/>
          <w:sz w:val="28"/>
          <w:szCs w:val="28"/>
        </w:rPr>
        <w:t>документы, необходимые для назначения государственной социальной помощи</w:t>
      </w:r>
      <w:r w:rsidR="006670FA" w:rsidRPr="00124257">
        <w:rPr>
          <w:rFonts w:ascii="Times New Roman" w:hAnsi="Times New Roman" w:cs="Times New Roman"/>
          <w:sz w:val="28"/>
          <w:szCs w:val="28"/>
        </w:rPr>
        <w:t xml:space="preserve"> на основании социального контракта</w:t>
      </w:r>
      <w:r w:rsidR="003A1C56" w:rsidRPr="00124257">
        <w:rPr>
          <w:rFonts w:ascii="Times New Roman" w:hAnsi="Times New Roman" w:cs="Times New Roman"/>
          <w:sz w:val="28"/>
          <w:szCs w:val="28"/>
        </w:rPr>
        <w:t xml:space="preserve">, представлены </w:t>
      </w:r>
      <w:r w:rsidR="00181151" w:rsidRPr="00124257">
        <w:rPr>
          <w:rFonts w:ascii="Times New Roman" w:hAnsi="Times New Roman" w:cs="Times New Roman"/>
          <w:sz w:val="28"/>
          <w:szCs w:val="28"/>
        </w:rPr>
        <w:t xml:space="preserve">      </w:t>
      </w:r>
      <w:r w:rsidR="003A1C56" w:rsidRPr="00124257">
        <w:rPr>
          <w:rFonts w:ascii="Times New Roman" w:hAnsi="Times New Roman" w:cs="Times New Roman"/>
          <w:sz w:val="28"/>
          <w:szCs w:val="28"/>
        </w:rPr>
        <w:t>не</w:t>
      </w:r>
      <w:r w:rsidR="00952A06" w:rsidRPr="00124257">
        <w:rPr>
          <w:rFonts w:ascii="Times New Roman" w:hAnsi="Times New Roman" w:cs="Times New Roman"/>
          <w:sz w:val="28"/>
          <w:szCs w:val="28"/>
        </w:rPr>
        <w:t xml:space="preserve">   </w:t>
      </w:r>
      <w:r w:rsidR="003A1C56" w:rsidRPr="00124257">
        <w:rPr>
          <w:rFonts w:ascii="Times New Roman" w:hAnsi="Times New Roman" w:cs="Times New Roman"/>
          <w:sz w:val="28"/>
          <w:szCs w:val="28"/>
        </w:rPr>
        <w:t xml:space="preserve"> в полном объеме и (или) не соответствуют требованиям, установленным настоящим По</w:t>
      </w:r>
      <w:r w:rsidR="006670FA" w:rsidRPr="00124257">
        <w:rPr>
          <w:rFonts w:ascii="Times New Roman" w:hAnsi="Times New Roman" w:cs="Times New Roman"/>
          <w:sz w:val="28"/>
          <w:szCs w:val="28"/>
        </w:rPr>
        <w:t>рядком</w:t>
      </w:r>
      <w:r w:rsidR="003A1C56" w:rsidRPr="00124257">
        <w:rPr>
          <w:rFonts w:ascii="Times New Roman" w:hAnsi="Times New Roman" w:cs="Times New Roman"/>
          <w:sz w:val="28"/>
          <w:szCs w:val="28"/>
        </w:rPr>
        <w:t>;</w:t>
      </w:r>
    </w:p>
    <w:p w:rsidR="003A1C56" w:rsidRDefault="006C21F8" w:rsidP="00952A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- </w:t>
      </w:r>
      <w:r w:rsidR="003A1C56" w:rsidRPr="00124257">
        <w:rPr>
          <w:rFonts w:ascii="Times New Roman" w:hAnsi="Times New Roman" w:cs="Times New Roman"/>
          <w:sz w:val="28"/>
          <w:szCs w:val="28"/>
        </w:rPr>
        <w:t>заявителю (членам семьи заявителя) ранее была назначена государственная социальная помощь в соответствии с настоящим По</w:t>
      </w:r>
      <w:r w:rsidR="006670FA" w:rsidRPr="00124257">
        <w:rPr>
          <w:rFonts w:ascii="Times New Roman" w:hAnsi="Times New Roman" w:cs="Times New Roman"/>
          <w:sz w:val="28"/>
          <w:szCs w:val="28"/>
        </w:rPr>
        <w:t>рядком</w:t>
      </w:r>
      <w:r w:rsidR="003A1C56" w:rsidRPr="00124257">
        <w:rPr>
          <w:rFonts w:ascii="Times New Roman" w:hAnsi="Times New Roman" w:cs="Times New Roman"/>
          <w:sz w:val="28"/>
          <w:szCs w:val="28"/>
        </w:rPr>
        <w:t>, и срок действия социального контракта не истек;</w:t>
      </w:r>
    </w:p>
    <w:p w:rsidR="00BC235A" w:rsidRPr="00124257" w:rsidRDefault="00BC235A" w:rsidP="00952A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регистрация заявителя (членов семьи заявителя), претендующего на получение </w:t>
      </w:r>
      <w:r w:rsidRPr="00124257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 социальной</w:t>
      </w:r>
      <w:r w:rsidRPr="00124257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4257">
        <w:rPr>
          <w:rFonts w:ascii="Times New Roman" w:hAnsi="Times New Roman" w:cs="Times New Roman"/>
          <w:sz w:val="28"/>
          <w:szCs w:val="28"/>
        </w:rPr>
        <w:t xml:space="preserve"> на основании социального контракта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D540C">
        <w:rPr>
          <w:rFonts w:ascii="Times New Roman" w:hAnsi="Times New Roman" w:cs="Times New Roman"/>
          <w:sz w:val="28"/>
          <w:szCs w:val="28"/>
        </w:rPr>
        <w:t xml:space="preserve"> по мероприятию </w:t>
      </w:r>
      <w:r w:rsidR="007D540C" w:rsidRPr="00124257">
        <w:rPr>
          <w:rFonts w:ascii="Times New Roman" w:hAnsi="Times New Roman" w:cs="Times New Roman"/>
          <w:sz w:val="28"/>
          <w:szCs w:val="28"/>
        </w:rPr>
        <w:t>предусмотренно</w:t>
      </w:r>
      <w:r w:rsidR="007D540C">
        <w:rPr>
          <w:rFonts w:ascii="Times New Roman" w:hAnsi="Times New Roman" w:cs="Times New Roman"/>
          <w:sz w:val="28"/>
          <w:szCs w:val="28"/>
        </w:rPr>
        <w:t>му</w:t>
      </w:r>
      <w:r w:rsidR="007D540C" w:rsidRPr="00124257">
        <w:rPr>
          <w:rFonts w:ascii="Times New Roman" w:hAnsi="Times New Roman" w:cs="Times New Roman"/>
          <w:sz w:val="28"/>
          <w:szCs w:val="28"/>
        </w:rPr>
        <w:t xml:space="preserve"> </w:t>
      </w:r>
      <w:hyperlink w:anchor="P58" w:history="1">
        <w:r w:rsidR="007D540C" w:rsidRPr="00124257">
          <w:rPr>
            <w:rFonts w:ascii="Times New Roman" w:hAnsi="Times New Roman" w:cs="Times New Roman"/>
            <w:sz w:val="28"/>
            <w:szCs w:val="28"/>
          </w:rPr>
          <w:t xml:space="preserve">подпунктом «б» пункта </w:t>
        </w:r>
      </w:hyperlink>
      <w:r w:rsidR="007D540C" w:rsidRPr="00124257">
        <w:rPr>
          <w:rFonts w:ascii="Times New Roman" w:hAnsi="Times New Roman" w:cs="Times New Roman"/>
          <w:sz w:val="28"/>
          <w:szCs w:val="28"/>
        </w:rPr>
        <w:t>2 Перечня мероприятий (осуществление индивидуальной предпринимательской деятельности)</w:t>
      </w:r>
      <w:r w:rsidR="007D54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качестве индивидуального предпринимателя;</w:t>
      </w:r>
    </w:p>
    <w:p w:rsidR="00520D82" w:rsidRPr="00124257" w:rsidRDefault="006C21F8" w:rsidP="00520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- </w:t>
      </w:r>
      <w:r w:rsidR="00520D82" w:rsidRPr="00124257">
        <w:rPr>
          <w:rFonts w:ascii="Times New Roman" w:hAnsi="Times New Roman" w:cs="Times New Roman"/>
          <w:sz w:val="28"/>
          <w:szCs w:val="28"/>
        </w:rPr>
        <w:t>получение</w:t>
      </w:r>
      <w:r w:rsidR="008F7E1C" w:rsidRPr="00124257">
        <w:rPr>
          <w:rFonts w:ascii="Times New Roman" w:hAnsi="Times New Roman" w:cs="Times New Roman"/>
          <w:sz w:val="28"/>
          <w:szCs w:val="28"/>
        </w:rPr>
        <w:t xml:space="preserve"> заявителем, а также членами его семьи в году, предшествующем</w:t>
      </w:r>
      <w:r w:rsidR="00520D82" w:rsidRPr="00124257">
        <w:rPr>
          <w:rFonts w:ascii="Times New Roman" w:hAnsi="Times New Roman" w:cs="Times New Roman"/>
          <w:sz w:val="28"/>
          <w:szCs w:val="28"/>
        </w:rPr>
        <w:t xml:space="preserve"> </w:t>
      </w:r>
      <w:r w:rsidR="008F7E1C" w:rsidRPr="00124257">
        <w:rPr>
          <w:rFonts w:ascii="Times New Roman" w:hAnsi="Times New Roman" w:cs="Times New Roman"/>
          <w:sz w:val="28"/>
          <w:szCs w:val="28"/>
        </w:rPr>
        <w:t xml:space="preserve">году </w:t>
      </w:r>
      <w:r w:rsidR="001F5137" w:rsidRPr="00124257">
        <w:rPr>
          <w:rFonts w:ascii="Times New Roman" w:hAnsi="Times New Roman" w:cs="Times New Roman"/>
          <w:sz w:val="28"/>
          <w:szCs w:val="28"/>
        </w:rPr>
        <w:t>подачи заявления</w:t>
      </w:r>
      <w:r w:rsidR="008F7E1C" w:rsidRPr="00124257">
        <w:rPr>
          <w:rFonts w:ascii="Times New Roman" w:hAnsi="Times New Roman" w:cs="Times New Roman"/>
          <w:sz w:val="28"/>
          <w:szCs w:val="28"/>
        </w:rPr>
        <w:t xml:space="preserve"> </w:t>
      </w:r>
      <w:r w:rsidR="001F5137" w:rsidRPr="00124257">
        <w:rPr>
          <w:rFonts w:ascii="Times New Roman" w:hAnsi="Times New Roman" w:cs="Times New Roman"/>
          <w:sz w:val="28"/>
          <w:szCs w:val="28"/>
        </w:rPr>
        <w:t>на государственную социальную помощь на основании социального контракта</w:t>
      </w:r>
      <w:r w:rsidR="008F7E1C" w:rsidRPr="00124257">
        <w:rPr>
          <w:rFonts w:ascii="Times New Roman" w:hAnsi="Times New Roman" w:cs="Times New Roman"/>
          <w:sz w:val="28"/>
          <w:szCs w:val="28"/>
        </w:rPr>
        <w:t>,</w:t>
      </w:r>
      <w:r w:rsidR="001F5137" w:rsidRPr="00124257">
        <w:rPr>
          <w:rFonts w:ascii="Times New Roman" w:hAnsi="Times New Roman" w:cs="Times New Roman"/>
          <w:sz w:val="28"/>
          <w:szCs w:val="28"/>
        </w:rPr>
        <w:t xml:space="preserve"> </w:t>
      </w:r>
      <w:r w:rsidR="00AF0527" w:rsidRPr="00124257">
        <w:rPr>
          <w:rFonts w:ascii="Times New Roman" w:hAnsi="Times New Roman" w:cs="Times New Roman"/>
          <w:sz w:val="28"/>
          <w:szCs w:val="28"/>
        </w:rPr>
        <w:t>на развитие индивидуального предпринимательства</w:t>
      </w:r>
      <w:r w:rsidR="00520D82" w:rsidRPr="00124257">
        <w:rPr>
          <w:rFonts w:ascii="Times New Roman" w:hAnsi="Times New Roman" w:cs="Times New Roman"/>
          <w:sz w:val="28"/>
          <w:szCs w:val="28"/>
        </w:rPr>
        <w:t xml:space="preserve"> либо крестья</w:t>
      </w:r>
      <w:r w:rsidR="00AF0527" w:rsidRPr="00124257">
        <w:rPr>
          <w:rFonts w:ascii="Times New Roman" w:hAnsi="Times New Roman" w:cs="Times New Roman"/>
          <w:sz w:val="28"/>
          <w:szCs w:val="28"/>
        </w:rPr>
        <w:t>нского (фермерского) хозяйства</w:t>
      </w:r>
      <w:r w:rsidR="001F5137" w:rsidRPr="00124257">
        <w:rPr>
          <w:rFonts w:ascii="Times New Roman" w:hAnsi="Times New Roman" w:cs="Times New Roman"/>
          <w:sz w:val="28"/>
          <w:szCs w:val="28"/>
        </w:rPr>
        <w:t xml:space="preserve"> мер социальной поддержки, субсидий, в том </w:t>
      </w:r>
      <w:r w:rsidR="00181151" w:rsidRPr="00124257">
        <w:rPr>
          <w:rFonts w:ascii="Times New Roman" w:hAnsi="Times New Roman" w:cs="Times New Roman"/>
          <w:sz w:val="28"/>
          <w:szCs w:val="28"/>
        </w:rPr>
        <w:t>числе грандов</w:t>
      </w:r>
      <w:r w:rsidR="008F7E1C" w:rsidRPr="00124257">
        <w:rPr>
          <w:rFonts w:ascii="Times New Roman" w:hAnsi="Times New Roman" w:cs="Times New Roman"/>
          <w:sz w:val="28"/>
          <w:szCs w:val="28"/>
        </w:rPr>
        <w:t xml:space="preserve"> </w:t>
      </w:r>
      <w:r w:rsidR="001F5137" w:rsidRPr="00124257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70098A" w:rsidRPr="00124257">
        <w:rPr>
          <w:rFonts w:ascii="Times New Roman" w:hAnsi="Times New Roman" w:cs="Times New Roman"/>
          <w:sz w:val="28"/>
          <w:szCs w:val="28"/>
        </w:rPr>
        <w:t xml:space="preserve">субсидии,  </w:t>
      </w:r>
      <w:r w:rsidR="008F7E1C" w:rsidRPr="00124257">
        <w:rPr>
          <w:rFonts w:ascii="Times New Roman" w:hAnsi="Times New Roman" w:cs="Times New Roman"/>
          <w:sz w:val="28"/>
          <w:szCs w:val="28"/>
        </w:rPr>
        <w:t xml:space="preserve">  </w:t>
      </w:r>
      <w:r w:rsidR="001F5137" w:rsidRPr="00124257">
        <w:rPr>
          <w:rFonts w:ascii="Times New Roman" w:hAnsi="Times New Roman" w:cs="Times New Roman"/>
          <w:sz w:val="28"/>
          <w:szCs w:val="28"/>
        </w:rPr>
        <w:t>из средств федерального бюджета</w:t>
      </w:r>
      <w:r w:rsidR="00656A68" w:rsidRPr="00124257">
        <w:rPr>
          <w:rFonts w:ascii="Times New Roman" w:hAnsi="Times New Roman" w:cs="Times New Roman"/>
          <w:sz w:val="28"/>
          <w:szCs w:val="28"/>
        </w:rPr>
        <w:t xml:space="preserve"> или </w:t>
      </w:r>
      <w:r w:rsidR="001F5137" w:rsidRPr="00124257">
        <w:rPr>
          <w:rFonts w:ascii="Times New Roman" w:hAnsi="Times New Roman" w:cs="Times New Roman"/>
          <w:sz w:val="28"/>
          <w:szCs w:val="28"/>
        </w:rPr>
        <w:t xml:space="preserve"> бюджета города Севастополя</w:t>
      </w:r>
      <w:r w:rsidR="00656A68" w:rsidRPr="00124257">
        <w:rPr>
          <w:rFonts w:ascii="Times New Roman" w:hAnsi="Times New Roman" w:cs="Times New Roman"/>
          <w:sz w:val="28"/>
          <w:szCs w:val="28"/>
        </w:rPr>
        <w:t>;</w:t>
      </w:r>
    </w:p>
    <w:p w:rsidR="00274EA0" w:rsidRDefault="00311FC6" w:rsidP="00311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- </w:t>
      </w:r>
      <w:r w:rsidR="003A1C56" w:rsidRPr="00124257">
        <w:rPr>
          <w:rFonts w:ascii="Times New Roman" w:hAnsi="Times New Roman" w:cs="Times New Roman"/>
          <w:sz w:val="28"/>
          <w:szCs w:val="28"/>
        </w:rPr>
        <w:t xml:space="preserve">отсутствие трудной жизненной ситуации, указанной в Перечне </w:t>
      </w:r>
      <w:r w:rsidR="00DD576D" w:rsidRPr="0012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трудных жизненных ситуаций </w:t>
      </w:r>
      <w:r w:rsidR="003A1C56" w:rsidRPr="00124257">
        <w:rPr>
          <w:rFonts w:ascii="Times New Roman" w:hAnsi="Times New Roman" w:cs="Times New Roman"/>
          <w:sz w:val="28"/>
          <w:szCs w:val="28"/>
        </w:rPr>
        <w:t xml:space="preserve">(в случае необходимости получения государственной социальной помощи </w:t>
      </w:r>
      <w:r w:rsidR="00DD576D" w:rsidRPr="00124257">
        <w:rPr>
          <w:rFonts w:ascii="Times New Roman" w:hAnsi="Times New Roman" w:cs="Times New Roman"/>
          <w:sz w:val="28"/>
          <w:szCs w:val="28"/>
        </w:rPr>
        <w:t xml:space="preserve">на основании социального контракта </w:t>
      </w:r>
      <w:r w:rsidR="003A1C56" w:rsidRPr="00124257">
        <w:rPr>
          <w:rFonts w:ascii="Times New Roman" w:hAnsi="Times New Roman" w:cs="Times New Roman"/>
          <w:sz w:val="28"/>
          <w:szCs w:val="28"/>
        </w:rPr>
        <w:t xml:space="preserve">на мероприятие, предусмотренное </w:t>
      </w:r>
      <w:hyperlink w:anchor="P58" w:history="1">
        <w:r w:rsidR="00DD576D" w:rsidRPr="00124257">
          <w:rPr>
            <w:rFonts w:ascii="Times New Roman" w:hAnsi="Times New Roman" w:cs="Times New Roman"/>
            <w:sz w:val="28"/>
            <w:szCs w:val="28"/>
          </w:rPr>
          <w:t xml:space="preserve">подпунктом «г» пункта </w:t>
        </w:r>
      </w:hyperlink>
      <w:r w:rsidR="00DD576D" w:rsidRPr="00124257">
        <w:rPr>
          <w:rFonts w:ascii="Times New Roman" w:hAnsi="Times New Roman" w:cs="Times New Roman"/>
          <w:sz w:val="28"/>
          <w:szCs w:val="28"/>
        </w:rPr>
        <w:t>2 Перечня мероприяти</w:t>
      </w:r>
      <w:r w:rsidR="00656A68" w:rsidRPr="00124257">
        <w:rPr>
          <w:rFonts w:ascii="Times New Roman" w:hAnsi="Times New Roman" w:cs="Times New Roman"/>
          <w:sz w:val="28"/>
          <w:szCs w:val="28"/>
        </w:rPr>
        <w:t>й</w:t>
      </w:r>
      <w:r w:rsidR="000507AC" w:rsidRPr="00124257">
        <w:rPr>
          <w:sz w:val="28"/>
          <w:szCs w:val="28"/>
          <w:lang w:eastAsia="ru-RU"/>
        </w:rPr>
        <w:t xml:space="preserve"> </w:t>
      </w:r>
      <w:r w:rsidR="000507AC" w:rsidRPr="00124257">
        <w:rPr>
          <w:rFonts w:ascii="Times New Roman" w:hAnsi="Times New Roman" w:cs="Times New Roman"/>
          <w:sz w:val="28"/>
          <w:szCs w:val="28"/>
          <w:lang w:eastAsia="ru-RU"/>
        </w:rPr>
        <w:t>(осуществление иных мероприятий, направленных                      на преодоление гражданином трудной жизненной ситуации)</w:t>
      </w:r>
      <w:r w:rsidRPr="00124257">
        <w:rPr>
          <w:rFonts w:ascii="Times New Roman" w:hAnsi="Times New Roman" w:cs="Times New Roman"/>
          <w:sz w:val="28"/>
          <w:szCs w:val="28"/>
        </w:rPr>
        <w:t>)</w:t>
      </w:r>
      <w:r w:rsidR="00274EA0">
        <w:rPr>
          <w:rFonts w:ascii="Times New Roman" w:hAnsi="Times New Roman" w:cs="Times New Roman"/>
          <w:sz w:val="28"/>
          <w:szCs w:val="28"/>
        </w:rPr>
        <w:t>;</w:t>
      </w:r>
    </w:p>
    <w:p w:rsidR="00626078" w:rsidRDefault="00626078" w:rsidP="00311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бюджетных ассигнований на отдельные мероприятия, </w:t>
      </w:r>
      <w:r w:rsidRPr="00124257">
        <w:rPr>
          <w:rFonts w:ascii="Times New Roman" w:hAnsi="Times New Roman" w:cs="Times New Roman"/>
          <w:sz w:val="28"/>
          <w:szCs w:val="28"/>
        </w:rPr>
        <w:t>предусмотренн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24257">
        <w:rPr>
          <w:rFonts w:ascii="Times New Roman" w:hAnsi="Times New Roman" w:cs="Times New Roman"/>
          <w:sz w:val="28"/>
          <w:szCs w:val="28"/>
        </w:rPr>
        <w:t xml:space="preserve">е </w:t>
      </w:r>
      <w:hyperlink w:anchor="P58" w:history="1">
        <w:r w:rsidRPr="00124257">
          <w:rPr>
            <w:rFonts w:ascii="Times New Roman" w:hAnsi="Times New Roman" w:cs="Times New Roman"/>
            <w:sz w:val="28"/>
            <w:szCs w:val="28"/>
          </w:rPr>
          <w:t xml:space="preserve"> пункт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  <w:r w:rsidRPr="00124257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124257">
        <w:rPr>
          <w:rFonts w:ascii="Times New Roman" w:hAnsi="Times New Roman" w:cs="Times New Roman"/>
          <w:sz w:val="28"/>
          <w:szCs w:val="28"/>
        </w:rPr>
        <w:t>2 Перечня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196C" w:rsidRDefault="0023196C" w:rsidP="00311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98F" w:rsidRPr="00124257" w:rsidRDefault="00A8798F" w:rsidP="00454E4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24257">
        <w:rPr>
          <w:rFonts w:ascii="Times New Roman" w:hAnsi="Times New Roman" w:cs="Times New Roman"/>
          <w:b w:val="0"/>
          <w:sz w:val="28"/>
          <w:szCs w:val="28"/>
        </w:rPr>
        <w:t>I</w:t>
      </w:r>
      <w:r w:rsidRPr="00124257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454E4B" w:rsidRPr="00124257">
        <w:rPr>
          <w:rFonts w:ascii="Times New Roman" w:hAnsi="Times New Roman" w:cs="Times New Roman"/>
          <w:b w:val="0"/>
          <w:sz w:val="28"/>
          <w:szCs w:val="28"/>
        </w:rPr>
        <w:t>. Р</w:t>
      </w:r>
      <w:r w:rsidRPr="00124257">
        <w:rPr>
          <w:rFonts w:ascii="Times New Roman" w:hAnsi="Times New Roman" w:cs="Times New Roman"/>
          <w:b w:val="0"/>
          <w:sz w:val="28"/>
          <w:szCs w:val="28"/>
        </w:rPr>
        <w:t xml:space="preserve">азработка </w:t>
      </w:r>
      <w:r w:rsidR="0075428B" w:rsidRPr="00124257">
        <w:rPr>
          <w:rFonts w:ascii="Times New Roman" w:hAnsi="Times New Roman" w:cs="Times New Roman"/>
          <w:b w:val="0"/>
          <w:sz w:val="28"/>
          <w:szCs w:val="28"/>
        </w:rPr>
        <w:t xml:space="preserve">и утверждение </w:t>
      </w:r>
      <w:r w:rsidRPr="00124257">
        <w:rPr>
          <w:rFonts w:ascii="Times New Roman" w:hAnsi="Times New Roman" w:cs="Times New Roman"/>
          <w:b w:val="0"/>
          <w:sz w:val="28"/>
          <w:szCs w:val="28"/>
        </w:rPr>
        <w:t>программы социальной адаптации и заключение социального контракта</w:t>
      </w:r>
    </w:p>
    <w:p w:rsidR="00A8798F" w:rsidRPr="00124257" w:rsidRDefault="00A8798F" w:rsidP="00454E4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C1C48" w:rsidRDefault="00A8798F" w:rsidP="00A8798F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>2</w:t>
      </w:r>
      <w:r w:rsidR="00664DCA">
        <w:rPr>
          <w:rFonts w:ascii="Times New Roman" w:hAnsi="Times New Roman" w:cs="Times New Roman"/>
          <w:sz w:val="28"/>
          <w:szCs w:val="28"/>
        </w:rPr>
        <w:t>1</w:t>
      </w:r>
      <w:r w:rsidRPr="00124257">
        <w:rPr>
          <w:rFonts w:ascii="Times New Roman" w:hAnsi="Times New Roman" w:cs="Times New Roman"/>
          <w:sz w:val="28"/>
          <w:szCs w:val="28"/>
        </w:rPr>
        <w:t xml:space="preserve">. </w:t>
      </w:r>
      <w:r w:rsidR="00504538" w:rsidRPr="00124257">
        <w:rPr>
          <w:rFonts w:ascii="Times New Roman" w:hAnsi="Times New Roman" w:cs="Times New Roman"/>
          <w:sz w:val="28"/>
          <w:szCs w:val="28"/>
        </w:rPr>
        <w:t xml:space="preserve">В целях разработки программы социальной адаптации </w:t>
      </w:r>
      <w:r w:rsidR="004D6794" w:rsidRPr="00124257">
        <w:rPr>
          <w:rFonts w:ascii="Times New Roman" w:hAnsi="Times New Roman" w:cs="Times New Roman"/>
          <w:sz w:val="28"/>
          <w:szCs w:val="28"/>
        </w:rPr>
        <w:t>назначается ответственный сотрудник из числа сотрудников</w:t>
      </w:r>
      <w:r w:rsidR="00675842">
        <w:rPr>
          <w:rFonts w:ascii="Times New Roman" w:hAnsi="Times New Roman" w:cs="Times New Roman"/>
          <w:sz w:val="28"/>
          <w:szCs w:val="28"/>
        </w:rPr>
        <w:t xml:space="preserve"> </w:t>
      </w:r>
      <w:r w:rsidR="00664DCA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организаций, </w:t>
      </w:r>
      <w:r w:rsidR="008A0EB7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уполномоченных на разработку программы социальной адаптации, </w:t>
      </w:r>
      <w:r w:rsidR="00664DCA">
        <w:rPr>
          <w:rFonts w:ascii="Times New Roman" w:hAnsi="Times New Roman" w:cs="Times New Roman"/>
          <w:color w:val="000000"/>
          <w:sz w:val="28"/>
          <w:szCs w:val="28"/>
        </w:rPr>
        <w:t>установленных пунктом 18 настоящего Порядка</w:t>
      </w:r>
      <w:r w:rsidR="00FB5ABD" w:rsidRPr="00124257">
        <w:rPr>
          <w:rFonts w:ascii="Times New Roman" w:hAnsi="Times New Roman" w:cs="Times New Roman"/>
          <w:sz w:val="28"/>
          <w:szCs w:val="28"/>
        </w:rPr>
        <w:t xml:space="preserve"> </w:t>
      </w:r>
      <w:r w:rsidR="00FB5ABD">
        <w:rPr>
          <w:rFonts w:ascii="Times New Roman" w:hAnsi="Times New Roman" w:cs="Times New Roman"/>
          <w:sz w:val="28"/>
          <w:szCs w:val="28"/>
        </w:rPr>
        <w:t xml:space="preserve"> </w:t>
      </w:r>
      <w:r w:rsidR="004D6794" w:rsidRPr="00124257">
        <w:rPr>
          <w:rFonts w:ascii="Times New Roman" w:hAnsi="Times New Roman" w:cs="Times New Roman"/>
          <w:sz w:val="28"/>
          <w:szCs w:val="28"/>
        </w:rPr>
        <w:t>(далее – куратор)</w:t>
      </w:r>
      <w:r w:rsidR="005A303C" w:rsidRPr="00124257">
        <w:rPr>
          <w:rFonts w:ascii="Times New Roman" w:hAnsi="Times New Roman" w:cs="Times New Roman"/>
          <w:sz w:val="28"/>
          <w:szCs w:val="28"/>
        </w:rPr>
        <w:t>.</w:t>
      </w:r>
    </w:p>
    <w:p w:rsidR="00DD4598" w:rsidRPr="00124257" w:rsidRDefault="00DD4598" w:rsidP="00A8798F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55622">
        <w:rPr>
          <w:rFonts w:ascii="Times New Roman" w:hAnsi="Times New Roman" w:cs="Times New Roman"/>
          <w:sz w:val="28"/>
          <w:szCs w:val="28"/>
        </w:rPr>
        <w:t xml:space="preserve">над работой </w:t>
      </w:r>
      <w:r>
        <w:rPr>
          <w:rFonts w:ascii="Times New Roman" w:hAnsi="Times New Roman" w:cs="Times New Roman"/>
          <w:sz w:val="28"/>
          <w:szCs w:val="28"/>
        </w:rPr>
        <w:t xml:space="preserve">кураторов </w:t>
      </w:r>
      <w:r w:rsidR="00555622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="007A267D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7A267D">
        <w:rPr>
          <w:rFonts w:ascii="Times New Roman" w:hAnsi="Times New Roman" w:cs="Times New Roman"/>
          <w:color w:val="000000"/>
          <w:sz w:val="28"/>
          <w:szCs w:val="28"/>
        </w:rPr>
        <w:t>организаций, уполномоченных на разработку программы социальной адаптации.</w:t>
      </w:r>
    </w:p>
    <w:p w:rsidR="00A8798F" w:rsidRPr="00124257" w:rsidRDefault="00A8798F" w:rsidP="00A8798F">
      <w:pPr>
        <w:autoSpaceDE w:val="0"/>
        <w:autoSpaceDN w:val="0"/>
        <w:adjustRightInd w:val="0"/>
        <w:spacing w:after="0" w:line="240" w:lineRule="auto"/>
        <w:ind w:right="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>2</w:t>
      </w:r>
      <w:r w:rsidR="00B86B16">
        <w:rPr>
          <w:rFonts w:ascii="Times New Roman" w:hAnsi="Times New Roman" w:cs="Times New Roman"/>
          <w:sz w:val="28"/>
          <w:szCs w:val="28"/>
        </w:rPr>
        <w:t>2</w:t>
      </w:r>
      <w:r w:rsidRPr="00124257">
        <w:rPr>
          <w:rFonts w:ascii="Times New Roman" w:hAnsi="Times New Roman" w:cs="Times New Roman"/>
          <w:sz w:val="28"/>
          <w:szCs w:val="28"/>
        </w:rPr>
        <w:t xml:space="preserve">. </w:t>
      </w:r>
      <w:r w:rsidR="007218C7" w:rsidRPr="00124257">
        <w:rPr>
          <w:rFonts w:ascii="Times New Roman" w:hAnsi="Times New Roman" w:cs="Times New Roman"/>
          <w:sz w:val="28"/>
          <w:szCs w:val="28"/>
        </w:rPr>
        <w:t xml:space="preserve">В назначенное в уведомлении время заявитель посещает </w:t>
      </w:r>
      <w:r w:rsidR="00751C6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организацию, уполномоченную на разработку программы социальной адаптации, </w:t>
      </w:r>
      <w:r w:rsidR="00D7673D" w:rsidRPr="00124257">
        <w:rPr>
          <w:rFonts w:ascii="Times New Roman" w:hAnsi="Times New Roman" w:cs="Times New Roman"/>
          <w:sz w:val="28"/>
          <w:szCs w:val="28"/>
        </w:rPr>
        <w:t>для</w:t>
      </w:r>
      <w:r w:rsidR="007218C7" w:rsidRPr="00124257">
        <w:rPr>
          <w:rFonts w:ascii="Times New Roman" w:hAnsi="Times New Roman" w:cs="Times New Roman"/>
          <w:sz w:val="28"/>
          <w:szCs w:val="28"/>
        </w:rPr>
        <w:t xml:space="preserve"> составления программы социальной адаптации</w:t>
      </w:r>
      <w:r w:rsidR="00D7673D" w:rsidRPr="00124257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329" w:history="1">
        <w:r w:rsidR="00D7673D" w:rsidRPr="0012425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D7673D" w:rsidRPr="00124257">
        <w:rPr>
          <w:rFonts w:ascii="Times New Roman" w:hAnsi="Times New Roman" w:cs="Times New Roman"/>
          <w:sz w:val="28"/>
          <w:szCs w:val="28"/>
        </w:rPr>
        <w:t xml:space="preserve"> </w:t>
      </w:r>
      <w:r w:rsidR="00D7673D" w:rsidRPr="00124257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приложению № </w:t>
      </w:r>
      <w:r w:rsidR="00F578C1" w:rsidRPr="00124257">
        <w:rPr>
          <w:rFonts w:ascii="Times New Roman" w:hAnsi="Times New Roman" w:cs="Times New Roman"/>
          <w:sz w:val="28"/>
          <w:szCs w:val="28"/>
        </w:rPr>
        <w:t>4</w:t>
      </w:r>
      <w:r w:rsidR="00D7673D" w:rsidRPr="00124257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7F0191" w:rsidRPr="00124257">
        <w:rPr>
          <w:rFonts w:ascii="Times New Roman" w:hAnsi="Times New Roman" w:cs="Times New Roman"/>
          <w:sz w:val="28"/>
          <w:szCs w:val="28"/>
        </w:rPr>
        <w:t>рядку.</w:t>
      </w:r>
      <w:r w:rsidR="00340732">
        <w:rPr>
          <w:rFonts w:ascii="Times New Roman" w:hAnsi="Times New Roman" w:cs="Times New Roman"/>
          <w:sz w:val="28"/>
          <w:szCs w:val="28"/>
        </w:rPr>
        <w:t xml:space="preserve"> </w:t>
      </w:r>
      <w:r w:rsidR="007218C7" w:rsidRPr="00124257">
        <w:rPr>
          <w:rFonts w:ascii="Times New Roman" w:hAnsi="Times New Roman" w:cs="Times New Roman"/>
          <w:sz w:val="28"/>
          <w:szCs w:val="28"/>
        </w:rPr>
        <w:t>Н</w:t>
      </w:r>
      <w:r w:rsidR="007218C7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основании заявления, листа собесед</w:t>
      </w:r>
      <w:r w:rsidR="0071796B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ования, акта материально-бытовых условий семьи</w:t>
      </w:r>
      <w:r w:rsidR="00907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1796B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1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71796B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1796B" w:rsidRPr="00124257">
        <w:rPr>
          <w:rFonts w:ascii="Times New Roman" w:eastAsia="Calibri" w:hAnsi="Times New Roman" w:cs="Times New Roman"/>
          <w:sz w:val="28"/>
          <w:szCs w:val="28"/>
        </w:rPr>
        <w:t xml:space="preserve"> зависимости от предполагаемого основного мероприятия социального контракта куратором уточняются следующие обстоятельства</w:t>
      </w:r>
      <w:r w:rsidRPr="0012425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8798F" w:rsidRPr="00124257" w:rsidRDefault="00A8798F" w:rsidP="0071796B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257">
        <w:rPr>
          <w:rFonts w:ascii="Times New Roman" w:eastAsia="Calibri" w:hAnsi="Times New Roman" w:cs="Times New Roman"/>
          <w:sz w:val="28"/>
          <w:szCs w:val="28"/>
        </w:rPr>
        <w:t>По основному мероприятию</w:t>
      </w:r>
      <w:r w:rsidR="0071796B" w:rsidRPr="0012425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242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796B" w:rsidRPr="00124257">
        <w:rPr>
          <w:rFonts w:ascii="Times New Roman" w:hAnsi="Times New Roman" w:cs="Times New Roman"/>
          <w:sz w:val="28"/>
          <w:szCs w:val="28"/>
        </w:rPr>
        <w:t xml:space="preserve">предусмотренному </w:t>
      </w:r>
      <w:hyperlink w:anchor="P58" w:history="1">
        <w:r w:rsidR="0071796B" w:rsidRPr="00124257">
          <w:rPr>
            <w:rFonts w:ascii="Times New Roman" w:hAnsi="Times New Roman" w:cs="Times New Roman"/>
            <w:sz w:val="28"/>
            <w:szCs w:val="28"/>
          </w:rPr>
          <w:t xml:space="preserve">подпунктом «а» пункта </w:t>
        </w:r>
      </w:hyperlink>
      <w:r w:rsidR="0071796B" w:rsidRPr="00124257">
        <w:rPr>
          <w:rFonts w:ascii="Times New Roman" w:hAnsi="Times New Roman" w:cs="Times New Roman"/>
          <w:sz w:val="28"/>
          <w:szCs w:val="28"/>
        </w:rPr>
        <w:t>2 Перечня мероприятий</w:t>
      </w:r>
      <w:r w:rsidR="00240E54" w:rsidRPr="00124257">
        <w:rPr>
          <w:rFonts w:ascii="Times New Roman" w:hAnsi="Times New Roman" w:cs="Times New Roman"/>
          <w:sz w:val="28"/>
          <w:szCs w:val="28"/>
        </w:rPr>
        <w:t xml:space="preserve"> (поиск работы)</w:t>
      </w:r>
      <w:r w:rsidRPr="0012425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8798F" w:rsidRPr="00124257" w:rsidRDefault="0071796B" w:rsidP="001A6760">
      <w:pPr>
        <w:pStyle w:val="ac"/>
        <w:widowControl/>
        <w:numPr>
          <w:ilvl w:val="0"/>
          <w:numId w:val="3"/>
        </w:numPr>
        <w:autoSpaceDE w:val="0"/>
        <w:autoSpaceDN w:val="0"/>
        <w:adjustRightInd w:val="0"/>
        <w:ind w:right="85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12425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</w:t>
      </w:r>
      <w:r w:rsidR="00A8798F" w:rsidRPr="0012425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аличие регистрации в качестве безработного или ищущего работу;</w:t>
      </w:r>
    </w:p>
    <w:p w:rsidR="00A8798F" w:rsidRPr="00124257" w:rsidRDefault="0071796B" w:rsidP="001A6760">
      <w:pPr>
        <w:pStyle w:val="ac"/>
        <w:widowControl/>
        <w:numPr>
          <w:ilvl w:val="0"/>
          <w:numId w:val="3"/>
        </w:numPr>
        <w:autoSpaceDE w:val="0"/>
        <w:autoSpaceDN w:val="0"/>
        <w:adjustRightInd w:val="0"/>
        <w:ind w:right="85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12425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</w:t>
      </w:r>
      <w:r w:rsidR="00A8798F" w:rsidRPr="0012425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трасль текущего места работы</w:t>
      </w:r>
      <w:r w:rsidRPr="0012425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;</w:t>
      </w:r>
    </w:p>
    <w:p w:rsidR="00A8798F" w:rsidRDefault="00FC713E" w:rsidP="00FC713E">
      <w:pPr>
        <w:pStyle w:val="ac"/>
        <w:widowControl/>
        <w:autoSpaceDE w:val="0"/>
        <w:autoSpaceDN w:val="0"/>
        <w:adjustRightInd w:val="0"/>
        <w:ind w:left="0" w:right="85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3) </w:t>
      </w:r>
      <w:r w:rsidR="0071796B" w:rsidRPr="0012425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 w:rsidR="001A676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ричины </w:t>
      </w:r>
      <w:r w:rsidR="00A8798F" w:rsidRPr="0012425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желания сменить текущее место работы (сферу деятельности)</w:t>
      </w:r>
      <w:r w:rsidR="0071796B" w:rsidRPr="0012425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;</w:t>
      </w:r>
    </w:p>
    <w:p w:rsidR="00A8798F" w:rsidRPr="00124257" w:rsidRDefault="00FC713E" w:rsidP="00FC713E">
      <w:pPr>
        <w:pStyle w:val="ac"/>
        <w:widowControl/>
        <w:autoSpaceDE w:val="0"/>
        <w:autoSpaceDN w:val="0"/>
        <w:adjustRightInd w:val="0"/>
        <w:ind w:left="0" w:right="85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4) </w:t>
      </w:r>
      <w:r w:rsidR="0071796B" w:rsidRPr="0012425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</w:t>
      </w:r>
      <w:r w:rsidR="00A8798F" w:rsidRPr="0012425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аличие регистрации на портале «Работа в России»</w:t>
      </w:r>
      <w:r w:rsidR="001A6760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;</w:t>
      </w:r>
    </w:p>
    <w:p w:rsidR="00A8798F" w:rsidRPr="00FC713E" w:rsidRDefault="0071796B" w:rsidP="00FC713E">
      <w:pPr>
        <w:pStyle w:val="ac"/>
        <w:numPr>
          <w:ilvl w:val="0"/>
          <w:numId w:val="10"/>
        </w:numPr>
        <w:autoSpaceDE w:val="0"/>
        <w:autoSpaceDN w:val="0"/>
        <w:adjustRightInd w:val="0"/>
        <w:ind w:right="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13E">
        <w:rPr>
          <w:rFonts w:ascii="Times New Roman" w:eastAsia="Calibri" w:hAnsi="Times New Roman" w:cs="Times New Roman"/>
          <w:sz w:val="28"/>
          <w:szCs w:val="28"/>
        </w:rPr>
        <w:t>т</w:t>
      </w:r>
      <w:r w:rsidR="00A8798F" w:rsidRPr="00FC713E">
        <w:rPr>
          <w:rFonts w:ascii="Times New Roman" w:eastAsia="Calibri" w:hAnsi="Times New Roman" w:cs="Times New Roman"/>
          <w:sz w:val="28"/>
          <w:szCs w:val="28"/>
        </w:rPr>
        <w:t>екущее направление трудовой деятельности;</w:t>
      </w:r>
    </w:p>
    <w:p w:rsidR="00A8798F" w:rsidRPr="00124257" w:rsidRDefault="0071796B" w:rsidP="00FC713E">
      <w:pPr>
        <w:pStyle w:val="ac"/>
        <w:widowControl/>
        <w:numPr>
          <w:ilvl w:val="0"/>
          <w:numId w:val="10"/>
        </w:numPr>
        <w:autoSpaceDE w:val="0"/>
        <w:autoSpaceDN w:val="0"/>
        <w:adjustRightInd w:val="0"/>
        <w:ind w:right="85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12425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ж</w:t>
      </w:r>
      <w:r w:rsidR="00A8798F" w:rsidRPr="0012425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елаемое направление трудовой деятельности;</w:t>
      </w:r>
    </w:p>
    <w:p w:rsidR="00A8798F" w:rsidRPr="00124257" w:rsidRDefault="0071796B" w:rsidP="00FC713E">
      <w:pPr>
        <w:pStyle w:val="ac"/>
        <w:widowControl/>
        <w:numPr>
          <w:ilvl w:val="0"/>
          <w:numId w:val="10"/>
        </w:numPr>
        <w:autoSpaceDE w:val="0"/>
        <w:autoSpaceDN w:val="0"/>
        <w:adjustRightInd w:val="0"/>
        <w:ind w:right="85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12425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 w:rsidR="00A8798F" w:rsidRPr="0012425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отребность в обучении или переобучении;</w:t>
      </w:r>
    </w:p>
    <w:p w:rsidR="00A8798F" w:rsidRPr="00124257" w:rsidRDefault="0071796B" w:rsidP="00FC713E">
      <w:pPr>
        <w:pStyle w:val="ac"/>
        <w:widowControl/>
        <w:numPr>
          <w:ilvl w:val="0"/>
          <w:numId w:val="10"/>
        </w:numPr>
        <w:autoSpaceDE w:val="0"/>
        <w:autoSpaceDN w:val="0"/>
        <w:adjustRightInd w:val="0"/>
        <w:ind w:right="85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12425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</w:t>
      </w:r>
      <w:r w:rsidR="00A8798F" w:rsidRPr="0012425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аправление обучения.</w:t>
      </w:r>
    </w:p>
    <w:p w:rsidR="0071796B" w:rsidRPr="00124257" w:rsidRDefault="00A8798F" w:rsidP="007179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257">
        <w:rPr>
          <w:rFonts w:ascii="Times New Roman" w:eastAsia="Calibri" w:hAnsi="Times New Roman" w:cs="Times New Roman"/>
          <w:sz w:val="28"/>
          <w:szCs w:val="28"/>
        </w:rPr>
        <w:t>По основному мероприятию</w:t>
      </w:r>
      <w:r w:rsidR="0071796B" w:rsidRPr="00124257">
        <w:rPr>
          <w:rFonts w:ascii="Times New Roman" w:eastAsia="Calibri" w:hAnsi="Times New Roman" w:cs="Times New Roman"/>
          <w:sz w:val="28"/>
          <w:szCs w:val="28"/>
        </w:rPr>
        <w:t>,</w:t>
      </w:r>
      <w:r w:rsidRPr="001242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796B" w:rsidRPr="00124257">
        <w:rPr>
          <w:rFonts w:ascii="Times New Roman" w:hAnsi="Times New Roman" w:cs="Times New Roman"/>
          <w:sz w:val="28"/>
          <w:szCs w:val="28"/>
        </w:rPr>
        <w:t xml:space="preserve">предусмотренному </w:t>
      </w:r>
      <w:hyperlink w:anchor="P58" w:history="1">
        <w:r w:rsidR="0071796B" w:rsidRPr="00124257">
          <w:rPr>
            <w:rFonts w:ascii="Times New Roman" w:hAnsi="Times New Roman" w:cs="Times New Roman"/>
            <w:sz w:val="28"/>
            <w:szCs w:val="28"/>
          </w:rPr>
          <w:t>подпунктом «б» пункта</w:t>
        </w:r>
        <w:r w:rsidR="00240E54" w:rsidRPr="00124257">
          <w:rPr>
            <w:rFonts w:ascii="Times New Roman" w:hAnsi="Times New Roman" w:cs="Times New Roman"/>
            <w:sz w:val="28"/>
            <w:szCs w:val="28"/>
          </w:rPr>
          <w:t> </w:t>
        </w:r>
      </w:hyperlink>
      <w:r w:rsidR="0071796B" w:rsidRPr="00124257">
        <w:rPr>
          <w:rFonts w:ascii="Times New Roman" w:hAnsi="Times New Roman" w:cs="Times New Roman"/>
          <w:sz w:val="28"/>
          <w:szCs w:val="28"/>
        </w:rPr>
        <w:t>2</w:t>
      </w:r>
      <w:r w:rsidR="00240E54" w:rsidRPr="00124257">
        <w:rPr>
          <w:rFonts w:ascii="Times New Roman" w:hAnsi="Times New Roman" w:cs="Times New Roman"/>
          <w:sz w:val="28"/>
          <w:szCs w:val="28"/>
        </w:rPr>
        <w:t> </w:t>
      </w:r>
      <w:r w:rsidR="0071796B" w:rsidRPr="00124257">
        <w:rPr>
          <w:rFonts w:ascii="Times New Roman" w:hAnsi="Times New Roman" w:cs="Times New Roman"/>
          <w:sz w:val="28"/>
          <w:szCs w:val="28"/>
        </w:rPr>
        <w:t>Перечня</w:t>
      </w:r>
      <w:r w:rsidR="00240E54" w:rsidRPr="00124257">
        <w:rPr>
          <w:rFonts w:ascii="Times New Roman" w:hAnsi="Times New Roman" w:cs="Times New Roman"/>
          <w:sz w:val="28"/>
          <w:szCs w:val="28"/>
        </w:rPr>
        <w:t> </w:t>
      </w:r>
      <w:r w:rsidR="0071796B" w:rsidRPr="00124257">
        <w:rPr>
          <w:rFonts w:ascii="Times New Roman" w:hAnsi="Times New Roman" w:cs="Times New Roman"/>
          <w:sz w:val="28"/>
          <w:szCs w:val="28"/>
        </w:rPr>
        <w:t>мероприятий</w:t>
      </w:r>
      <w:r w:rsidR="00240E54" w:rsidRPr="00124257">
        <w:rPr>
          <w:rFonts w:ascii="Times New Roman" w:hAnsi="Times New Roman" w:cs="Times New Roman"/>
          <w:sz w:val="28"/>
          <w:szCs w:val="28"/>
        </w:rPr>
        <w:t xml:space="preserve"> (осуществление индивидуальной предпринимательской деятельности)</w:t>
      </w:r>
      <w:r w:rsidR="0071796B" w:rsidRPr="0012425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8798F" w:rsidRPr="00124257" w:rsidRDefault="0071796B" w:rsidP="001A6760">
      <w:pPr>
        <w:pStyle w:val="ac"/>
        <w:widowControl/>
        <w:numPr>
          <w:ilvl w:val="0"/>
          <w:numId w:val="4"/>
        </w:numPr>
        <w:autoSpaceDE w:val="0"/>
        <w:autoSpaceDN w:val="0"/>
        <w:adjustRightInd w:val="0"/>
        <w:ind w:right="85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12425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</w:t>
      </w:r>
      <w:r w:rsidR="00A8798F" w:rsidRPr="0012425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трасль создаваемого объекта предпринимательской деятельности</w:t>
      </w:r>
      <w:r w:rsidRPr="0012425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;</w:t>
      </w:r>
    </w:p>
    <w:p w:rsidR="00A8798F" w:rsidRPr="00124257" w:rsidRDefault="00FC713E" w:rsidP="00FC713E">
      <w:pPr>
        <w:pStyle w:val="ac"/>
        <w:widowControl/>
        <w:autoSpaceDE w:val="0"/>
        <w:autoSpaceDN w:val="0"/>
        <w:adjustRightInd w:val="0"/>
        <w:ind w:left="0" w:right="85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2) </w:t>
      </w:r>
      <w:r w:rsidR="0056038E" w:rsidRPr="0012425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</w:t>
      </w:r>
      <w:r w:rsidR="00A8798F" w:rsidRPr="0012425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аличие регистрации в качестве индивидуального предпринимателя или самозанятого;</w:t>
      </w:r>
    </w:p>
    <w:p w:rsidR="00A8798F" w:rsidRPr="00FC713E" w:rsidRDefault="0056038E" w:rsidP="00FC713E">
      <w:pPr>
        <w:pStyle w:val="ac"/>
        <w:numPr>
          <w:ilvl w:val="0"/>
          <w:numId w:val="3"/>
        </w:numPr>
        <w:autoSpaceDE w:val="0"/>
        <w:autoSpaceDN w:val="0"/>
        <w:adjustRightInd w:val="0"/>
        <w:ind w:right="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13E">
        <w:rPr>
          <w:rFonts w:ascii="Times New Roman" w:eastAsia="Calibri" w:hAnsi="Times New Roman" w:cs="Times New Roman"/>
          <w:sz w:val="28"/>
          <w:szCs w:val="28"/>
        </w:rPr>
        <w:t>н</w:t>
      </w:r>
      <w:r w:rsidR="00A8798F" w:rsidRPr="00FC713E">
        <w:rPr>
          <w:rFonts w:ascii="Times New Roman" w:eastAsia="Calibri" w:hAnsi="Times New Roman" w:cs="Times New Roman"/>
          <w:sz w:val="28"/>
          <w:szCs w:val="28"/>
        </w:rPr>
        <w:t>аличие ресурсов для реализации проекта в выбранной сфере;</w:t>
      </w:r>
    </w:p>
    <w:p w:rsidR="00A8798F" w:rsidRPr="00124257" w:rsidRDefault="0056038E" w:rsidP="00FC713E">
      <w:pPr>
        <w:pStyle w:val="ac"/>
        <w:widowControl/>
        <w:numPr>
          <w:ilvl w:val="0"/>
          <w:numId w:val="3"/>
        </w:numPr>
        <w:autoSpaceDE w:val="0"/>
        <w:autoSpaceDN w:val="0"/>
        <w:adjustRightInd w:val="0"/>
        <w:ind w:right="85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12425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</w:t>
      </w:r>
      <w:r w:rsidR="00A8798F" w:rsidRPr="0012425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аличие опыта в выбранной сфере;</w:t>
      </w:r>
    </w:p>
    <w:p w:rsidR="00A8798F" w:rsidRPr="00124257" w:rsidRDefault="00FC713E" w:rsidP="00FC713E">
      <w:pPr>
        <w:pStyle w:val="ac"/>
        <w:widowControl/>
        <w:autoSpaceDE w:val="0"/>
        <w:autoSpaceDN w:val="0"/>
        <w:adjustRightInd w:val="0"/>
        <w:ind w:left="0" w:right="85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5) </w:t>
      </w:r>
      <w:r w:rsidR="0056038E" w:rsidRPr="0012425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 w:rsidR="00A8798F" w:rsidRPr="0012425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отребность в дополнительном обучении, предварительной подготовке;</w:t>
      </w:r>
    </w:p>
    <w:p w:rsidR="00A8798F" w:rsidRPr="00FC713E" w:rsidRDefault="0056038E" w:rsidP="00FC713E">
      <w:pPr>
        <w:pStyle w:val="ac"/>
        <w:numPr>
          <w:ilvl w:val="0"/>
          <w:numId w:val="11"/>
        </w:numPr>
        <w:autoSpaceDE w:val="0"/>
        <w:autoSpaceDN w:val="0"/>
        <w:adjustRightInd w:val="0"/>
        <w:ind w:right="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13E">
        <w:rPr>
          <w:rFonts w:ascii="Times New Roman" w:eastAsia="Calibri" w:hAnsi="Times New Roman" w:cs="Times New Roman"/>
          <w:sz w:val="28"/>
          <w:szCs w:val="28"/>
        </w:rPr>
        <w:t>н</w:t>
      </w:r>
      <w:r w:rsidR="001A6760" w:rsidRPr="00FC713E">
        <w:rPr>
          <w:rFonts w:ascii="Times New Roman" w:eastAsia="Calibri" w:hAnsi="Times New Roman" w:cs="Times New Roman"/>
          <w:sz w:val="28"/>
          <w:szCs w:val="28"/>
        </w:rPr>
        <w:t>аличие бизнес-плана.</w:t>
      </w:r>
    </w:p>
    <w:p w:rsidR="0056038E" w:rsidRPr="00124257" w:rsidRDefault="00A8798F" w:rsidP="0056038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257">
        <w:rPr>
          <w:rFonts w:ascii="Times New Roman" w:eastAsia="Calibri" w:hAnsi="Times New Roman" w:cs="Times New Roman"/>
          <w:sz w:val="28"/>
          <w:szCs w:val="28"/>
        </w:rPr>
        <w:t>По основному мероприятию</w:t>
      </w:r>
      <w:r w:rsidR="0056038E" w:rsidRPr="00124257">
        <w:rPr>
          <w:rFonts w:ascii="Times New Roman" w:eastAsia="Calibri" w:hAnsi="Times New Roman" w:cs="Times New Roman"/>
          <w:sz w:val="28"/>
          <w:szCs w:val="28"/>
        </w:rPr>
        <w:t>,</w:t>
      </w:r>
      <w:r w:rsidR="0056038E" w:rsidRPr="00124257">
        <w:rPr>
          <w:rFonts w:ascii="Times New Roman" w:hAnsi="Times New Roman" w:cs="Times New Roman"/>
          <w:sz w:val="28"/>
          <w:szCs w:val="28"/>
        </w:rPr>
        <w:t xml:space="preserve"> предусмотренному </w:t>
      </w:r>
      <w:hyperlink w:anchor="P58" w:history="1">
        <w:r w:rsidR="0056038E" w:rsidRPr="00124257">
          <w:rPr>
            <w:rFonts w:ascii="Times New Roman" w:hAnsi="Times New Roman" w:cs="Times New Roman"/>
            <w:sz w:val="28"/>
            <w:szCs w:val="28"/>
          </w:rPr>
          <w:t xml:space="preserve">подпунктом «в» пункта </w:t>
        </w:r>
      </w:hyperlink>
      <w:r w:rsidR="0056038E" w:rsidRPr="00124257">
        <w:rPr>
          <w:rFonts w:ascii="Times New Roman" w:hAnsi="Times New Roman" w:cs="Times New Roman"/>
          <w:sz w:val="28"/>
          <w:szCs w:val="28"/>
        </w:rPr>
        <w:t>2 Перечня мероприятий</w:t>
      </w:r>
      <w:r w:rsidR="00240E54" w:rsidRPr="00124257">
        <w:rPr>
          <w:rFonts w:ascii="Times New Roman" w:hAnsi="Times New Roman" w:cs="Times New Roman"/>
          <w:sz w:val="28"/>
          <w:szCs w:val="28"/>
        </w:rPr>
        <w:t xml:space="preserve"> (ведение личного подсобного хозяйства)</w:t>
      </w:r>
      <w:r w:rsidR="0056038E" w:rsidRPr="0012425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8798F" w:rsidRPr="00124257" w:rsidRDefault="0056038E" w:rsidP="001A6760">
      <w:pPr>
        <w:pStyle w:val="ac"/>
        <w:widowControl/>
        <w:numPr>
          <w:ilvl w:val="0"/>
          <w:numId w:val="5"/>
        </w:numPr>
        <w:autoSpaceDE w:val="0"/>
        <w:autoSpaceDN w:val="0"/>
        <w:adjustRightInd w:val="0"/>
        <w:ind w:right="85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12425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</w:t>
      </w:r>
      <w:r w:rsidR="00A8798F" w:rsidRPr="0012425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аправление лич</w:t>
      </w:r>
      <w:r w:rsidR="00FC713E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ного подсобного хозяйства;</w:t>
      </w:r>
    </w:p>
    <w:p w:rsidR="00A8798F" w:rsidRPr="00124257" w:rsidRDefault="001A6760" w:rsidP="00FC713E">
      <w:pPr>
        <w:pStyle w:val="ac"/>
        <w:widowControl/>
        <w:autoSpaceDE w:val="0"/>
        <w:autoSpaceDN w:val="0"/>
        <w:adjustRightInd w:val="0"/>
        <w:ind w:left="0" w:right="85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2) </w:t>
      </w:r>
      <w:r w:rsidR="0056038E" w:rsidRPr="0012425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</w:t>
      </w:r>
      <w:r w:rsidR="00A8798F" w:rsidRPr="0012425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аличие регистрации в качестве индивидуального предпринимателя или самозанятого;</w:t>
      </w:r>
    </w:p>
    <w:p w:rsidR="00A8798F" w:rsidRPr="00FC713E" w:rsidRDefault="00FC713E" w:rsidP="00FC713E">
      <w:pPr>
        <w:autoSpaceDE w:val="0"/>
        <w:autoSpaceDN w:val="0"/>
        <w:adjustRightInd w:val="0"/>
        <w:spacing w:after="0" w:line="240" w:lineRule="auto"/>
        <w:ind w:left="708" w:right="8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56038E" w:rsidRPr="00FC713E">
        <w:rPr>
          <w:rFonts w:ascii="Times New Roman" w:eastAsia="Calibri" w:hAnsi="Times New Roman" w:cs="Times New Roman"/>
          <w:sz w:val="28"/>
          <w:szCs w:val="28"/>
        </w:rPr>
        <w:t>р</w:t>
      </w:r>
      <w:r w:rsidR="00A8798F" w:rsidRPr="00FC713E">
        <w:rPr>
          <w:rFonts w:ascii="Times New Roman" w:eastAsia="Calibri" w:hAnsi="Times New Roman" w:cs="Times New Roman"/>
          <w:sz w:val="28"/>
          <w:szCs w:val="28"/>
        </w:rPr>
        <w:t xml:space="preserve">егистрация в </w:t>
      </w:r>
      <w:r w:rsidRPr="00FC713E"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r w:rsidR="00A8798F" w:rsidRPr="00FC713E">
        <w:rPr>
          <w:rFonts w:ascii="Times New Roman" w:eastAsia="Calibri" w:hAnsi="Times New Roman" w:cs="Times New Roman"/>
          <w:sz w:val="28"/>
          <w:szCs w:val="28"/>
        </w:rPr>
        <w:t xml:space="preserve"> книге;</w:t>
      </w:r>
    </w:p>
    <w:p w:rsidR="00A8798F" w:rsidRPr="00FC713E" w:rsidRDefault="00FC713E" w:rsidP="00FC713E">
      <w:pPr>
        <w:autoSpaceDE w:val="0"/>
        <w:autoSpaceDN w:val="0"/>
        <w:adjustRightInd w:val="0"/>
        <w:spacing w:after="0" w:line="240" w:lineRule="auto"/>
        <w:ind w:left="708" w:right="8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56038E" w:rsidRPr="00FC713E">
        <w:rPr>
          <w:rFonts w:ascii="Times New Roman" w:eastAsia="Calibri" w:hAnsi="Times New Roman" w:cs="Times New Roman"/>
          <w:sz w:val="28"/>
          <w:szCs w:val="28"/>
        </w:rPr>
        <w:t>н</w:t>
      </w:r>
      <w:r w:rsidR="00A8798F" w:rsidRPr="00FC713E">
        <w:rPr>
          <w:rFonts w:ascii="Times New Roman" w:eastAsia="Calibri" w:hAnsi="Times New Roman" w:cs="Times New Roman"/>
          <w:sz w:val="28"/>
          <w:szCs w:val="28"/>
        </w:rPr>
        <w:t>аличие ресурсов для реализации проекта в выбранной сфере;</w:t>
      </w:r>
    </w:p>
    <w:p w:rsidR="00A8798F" w:rsidRPr="00FC713E" w:rsidRDefault="0056038E" w:rsidP="00FC713E">
      <w:pPr>
        <w:pStyle w:val="ac"/>
        <w:numPr>
          <w:ilvl w:val="0"/>
          <w:numId w:val="3"/>
        </w:numPr>
        <w:autoSpaceDE w:val="0"/>
        <w:autoSpaceDN w:val="0"/>
        <w:adjustRightInd w:val="0"/>
        <w:ind w:right="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13E">
        <w:rPr>
          <w:rFonts w:ascii="Times New Roman" w:eastAsia="Calibri" w:hAnsi="Times New Roman" w:cs="Times New Roman"/>
          <w:sz w:val="28"/>
          <w:szCs w:val="28"/>
        </w:rPr>
        <w:t>н</w:t>
      </w:r>
      <w:r w:rsidR="001A6760" w:rsidRPr="00FC713E">
        <w:rPr>
          <w:rFonts w:ascii="Times New Roman" w:eastAsia="Calibri" w:hAnsi="Times New Roman" w:cs="Times New Roman"/>
          <w:sz w:val="28"/>
          <w:szCs w:val="28"/>
        </w:rPr>
        <w:t>аличие опыта в выбранной сфере;</w:t>
      </w:r>
    </w:p>
    <w:p w:rsidR="00A8798F" w:rsidRPr="00124257" w:rsidRDefault="001A6760" w:rsidP="00FC713E">
      <w:pPr>
        <w:pStyle w:val="ac"/>
        <w:widowControl/>
        <w:autoSpaceDE w:val="0"/>
        <w:autoSpaceDN w:val="0"/>
        <w:adjustRightInd w:val="0"/>
        <w:ind w:left="0" w:right="85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6) </w:t>
      </w:r>
      <w:r w:rsidR="0056038E" w:rsidRPr="0012425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 w:rsidR="00A8798F" w:rsidRPr="0012425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отребность в дополнительном обуче</w:t>
      </w:r>
      <w:r w:rsidR="0056038E" w:rsidRPr="0012425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нии, предварительной подготовке.</w:t>
      </w:r>
    </w:p>
    <w:p w:rsidR="0056038E" w:rsidRPr="00124257" w:rsidRDefault="00A8798F" w:rsidP="0056038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257">
        <w:rPr>
          <w:rFonts w:ascii="Times New Roman" w:eastAsia="Calibri" w:hAnsi="Times New Roman" w:cs="Times New Roman"/>
          <w:sz w:val="28"/>
          <w:szCs w:val="28"/>
        </w:rPr>
        <w:t>По основному мероприятию</w:t>
      </w:r>
      <w:r w:rsidR="0056038E" w:rsidRPr="00124257">
        <w:rPr>
          <w:rFonts w:ascii="Times New Roman" w:eastAsia="Calibri" w:hAnsi="Times New Roman" w:cs="Times New Roman"/>
          <w:sz w:val="28"/>
          <w:szCs w:val="28"/>
        </w:rPr>
        <w:t>,</w:t>
      </w:r>
      <w:r w:rsidR="0056038E" w:rsidRPr="00124257">
        <w:rPr>
          <w:rFonts w:ascii="Times New Roman" w:hAnsi="Times New Roman" w:cs="Times New Roman"/>
          <w:sz w:val="28"/>
          <w:szCs w:val="28"/>
        </w:rPr>
        <w:t xml:space="preserve"> предусмотренному </w:t>
      </w:r>
      <w:hyperlink w:anchor="P58" w:history="1">
        <w:r w:rsidR="0056038E" w:rsidRPr="00124257">
          <w:rPr>
            <w:rFonts w:ascii="Times New Roman" w:hAnsi="Times New Roman" w:cs="Times New Roman"/>
            <w:sz w:val="28"/>
            <w:szCs w:val="28"/>
          </w:rPr>
          <w:t xml:space="preserve">подпунктом «г» пункта </w:t>
        </w:r>
      </w:hyperlink>
      <w:r w:rsidR="0056038E" w:rsidRPr="00124257">
        <w:rPr>
          <w:rFonts w:ascii="Times New Roman" w:hAnsi="Times New Roman" w:cs="Times New Roman"/>
          <w:sz w:val="28"/>
          <w:szCs w:val="28"/>
        </w:rPr>
        <w:t>2 Перечня мероприятий</w:t>
      </w:r>
      <w:r w:rsidR="00240E54" w:rsidRPr="0012425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40E54" w:rsidRPr="00124257">
        <w:rPr>
          <w:rFonts w:ascii="Times New Roman" w:hAnsi="Times New Roman" w:cs="Times New Roman"/>
          <w:sz w:val="28"/>
          <w:szCs w:val="28"/>
        </w:rPr>
        <w:t>осуществление иных мероприятий, направленных на преодоление гражданином трудной жизненной ситуации):</w:t>
      </w:r>
    </w:p>
    <w:p w:rsidR="00A8798F" w:rsidRPr="00124257" w:rsidRDefault="00FC713E" w:rsidP="00FC713E">
      <w:pPr>
        <w:pStyle w:val="ac"/>
        <w:widowControl/>
        <w:autoSpaceDE w:val="0"/>
        <w:autoSpaceDN w:val="0"/>
        <w:adjustRightInd w:val="0"/>
        <w:ind w:left="0" w:right="85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1) </w:t>
      </w:r>
      <w:r w:rsidR="0056038E" w:rsidRPr="0012425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 w:rsidR="00A8798F" w:rsidRPr="0012425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редполагаемая гражданином причина попадания в трудную жизненную ситуацию;</w:t>
      </w:r>
    </w:p>
    <w:p w:rsidR="00A8798F" w:rsidRPr="00124257" w:rsidRDefault="00FC713E" w:rsidP="00FC713E">
      <w:pPr>
        <w:pStyle w:val="ac"/>
        <w:widowControl/>
        <w:autoSpaceDE w:val="0"/>
        <w:autoSpaceDN w:val="0"/>
        <w:adjustRightInd w:val="0"/>
        <w:ind w:left="0" w:right="85"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2) </w:t>
      </w:r>
      <w:r w:rsidR="0056038E" w:rsidRPr="0012425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ц</w:t>
      </w:r>
      <w:r w:rsidR="00A8798F" w:rsidRPr="0012425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ель использования выплачиваемых средств (приобретение одежды, обуви и т. д</w:t>
      </w:r>
      <w:r w:rsidR="00D06110" w:rsidRPr="0012425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  <w:r w:rsidR="00A8798F" w:rsidRPr="0012425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);</w:t>
      </w:r>
    </w:p>
    <w:p w:rsidR="00A8798F" w:rsidRPr="00124257" w:rsidRDefault="0056038E" w:rsidP="00FC713E">
      <w:pPr>
        <w:pStyle w:val="ac"/>
        <w:widowControl/>
        <w:numPr>
          <w:ilvl w:val="0"/>
          <w:numId w:val="9"/>
        </w:numPr>
        <w:autoSpaceDE w:val="0"/>
        <w:autoSpaceDN w:val="0"/>
        <w:adjustRightInd w:val="0"/>
        <w:ind w:right="85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12425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у</w:t>
      </w:r>
      <w:r w:rsidR="00A8798F" w:rsidRPr="0012425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ровень образования;</w:t>
      </w:r>
    </w:p>
    <w:p w:rsidR="00A8798F" w:rsidRPr="00124257" w:rsidRDefault="0056038E" w:rsidP="00FC713E">
      <w:pPr>
        <w:pStyle w:val="ac"/>
        <w:widowControl/>
        <w:numPr>
          <w:ilvl w:val="0"/>
          <w:numId w:val="9"/>
        </w:numPr>
        <w:autoSpaceDE w:val="0"/>
        <w:autoSpaceDN w:val="0"/>
        <w:adjustRightInd w:val="0"/>
        <w:ind w:right="85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12425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</w:t>
      </w:r>
      <w:r w:rsidR="00A8798F" w:rsidRPr="00124257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аличие регистрации в качестве безработного или ищущего работу.</w:t>
      </w:r>
    </w:p>
    <w:p w:rsidR="00A8798F" w:rsidRPr="00124257" w:rsidRDefault="00A8798F" w:rsidP="00A8798F">
      <w:pPr>
        <w:autoSpaceDE w:val="0"/>
        <w:autoSpaceDN w:val="0"/>
        <w:adjustRightInd w:val="0"/>
        <w:spacing w:after="0" w:line="240" w:lineRule="auto"/>
        <w:ind w:right="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257"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751C69">
        <w:rPr>
          <w:rFonts w:ascii="Times New Roman" w:eastAsia="Calibri" w:hAnsi="Times New Roman" w:cs="Times New Roman"/>
          <w:sz w:val="28"/>
          <w:szCs w:val="28"/>
        </w:rPr>
        <w:t>3</w:t>
      </w:r>
      <w:r w:rsidRPr="0012425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07DCB" w:rsidRPr="00124257">
        <w:rPr>
          <w:rFonts w:ascii="Times New Roman" w:eastAsia="Calibri" w:hAnsi="Times New Roman" w:cs="Times New Roman"/>
          <w:sz w:val="28"/>
          <w:szCs w:val="28"/>
        </w:rPr>
        <w:t>Программа социальной адаптации разрабатывается</w:t>
      </w:r>
      <w:r w:rsidRPr="00124257">
        <w:rPr>
          <w:rFonts w:ascii="Times New Roman" w:eastAsia="Calibri" w:hAnsi="Times New Roman" w:cs="Times New Roman"/>
          <w:sz w:val="28"/>
          <w:szCs w:val="28"/>
        </w:rPr>
        <w:t xml:space="preserve"> кур</w:t>
      </w:r>
      <w:r w:rsidR="0056038E" w:rsidRPr="00124257">
        <w:rPr>
          <w:rFonts w:ascii="Times New Roman" w:eastAsia="Calibri" w:hAnsi="Times New Roman" w:cs="Times New Roman"/>
          <w:sz w:val="28"/>
          <w:szCs w:val="28"/>
        </w:rPr>
        <w:t>атором совместно с гражданином</w:t>
      </w:r>
      <w:r w:rsidR="00B002CD" w:rsidRPr="00124257">
        <w:rPr>
          <w:rFonts w:ascii="Times New Roman" w:eastAsia="Calibri" w:hAnsi="Times New Roman" w:cs="Times New Roman"/>
          <w:sz w:val="28"/>
          <w:szCs w:val="28"/>
        </w:rPr>
        <w:t xml:space="preserve"> в течение 30 календарных дней со дня </w:t>
      </w:r>
      <w:r w:rsidR="00B002CD" w:rsidRPr="00124257">
        <w:rPr>
          <w:rFonts w:ascii="Times New Roman" w:hAnsi="Times New Roman" w:cs="Times New Roman"/>
          <w:sz w:val="28"/>
          <w:szCs w:val="28"/>
        </w:rPr>
        <w:t>уведомления гражданина о принятии решения о</w:t>
      </w:r>
      <w:r w:rsidR="00DE59A1">
        <w:rPr>
          <w:rFonts w:ascii="Times New Roman" w:hAnsi="Times New Roman" w:cs="Times New Roman"/>
          <w:sz w:val="28"/>
          <w:szCs w:val="28"/>
        </w:rPr>
        <w:t xml:space="preserve"> </w:t>
      </w:r>
      <w:r w:rsidR="005B4499">
        <w:rPr>
          <w:rFonts w:ascii="Times New Roman" w:hAnsi="Times New Roman" w:cs="Times New Roman"/>
          <w:sz w:val="28"/>
          <w:szCs w:val="28"/>
        </w:rPr>
        <w:t xml:space="preserve">праве </w:t>
      </w:r>
      <w:r w:rsidR="00DE59A1">
        <w:rPr>
          <w:rFonts w:ascii="Times New Roman" w:hAnsi="Times New Roman" w:cs="Times New Roman"/>
          <w:sz w:val="28"/>
          <w:szCs w:val="28"/>
        </w:rPr>
        <w:t xml:space="preserve">на </w:t>
      </w:r>
      <w:r w:rsidR="00B002CD" w:rsidRPr="00124257">
        <w:rPr>
          <w:rFonts w:ascii="Times New Roman" w:hAnsi="Times New Roman" w:cs="Times New Roman"/>
          <w:sz w:val="28"/>
          <w:szCs w:val="28"/>
        </w:rPr>
        <w:t>назначени</w:t>
      </w:r>
      <w:r w:rsidR="00DE59A1">
        <w:rPr>
          <w:rFonts w:ascii="Times New Roman" w:hAnsi="Times New Roman" w:cs="Times New Roman"/>
          <w:sz w:val="28"/>
          <w:szCs w:val="28"/>
        </w:rPr>
        <w:t>е</w:t>
      </w:r>
      <w:r w:rsidR="00B002CD" w:rsidRPr="00124257">
        <w:rPr>
          <w:rFonts w:ascii="Times New Roman" w:hAnsi="Times New Roman" w:cs="Times New Roman"/>
          <w:sz w:val="28"/>
          <w:szCs w:val="28"/>
        </w:rPr>
        <w:t xml:space="preserve"> государственной социальной помощи на</w:t>
      </w:r>
      <w:r w:rsidR="00DE59A1">
        <w:rPr>
          <w:rFonts w:ascii="Times New Roman" w:hAnsi="Times New Roman" w:cs="Times New Roman"/>
          <w:sz w:val="28"/>
          <w:szCs w:val="28"/>
        </w:rPr>
        <w:t> </w:t>
      </w:r>
      <w:r w:rsidR="00B002CD" w:rsidRPr="00124257">
        <w:rPr>
          <w:rFonts w:ascii="Times New Roman" w:hAnsi="Times New Roman" w:cs="Times New Roman"/>
          <w:sz w:val="28"/>
          <w:szCs w:val="28"/>
        </w:rPr>
        <w:t>основании социального контракта.</w:t>
      </w:r>
    </w:p>
    <w:p w:rsidR="0052093E" w:rsidRPr="00124257" w:rsidRDefault="0052093E" w:rsidP="0052093E">
      <w:pPr>
        <w:autoSpaceDE w:val="0"/>
        <w:autoSpaceDN w:val="0"/>
        <w:adjustRightInd w:val="0"/>
        <w:spacing w:after="0" w:line="240" w:lineRule="auto"/>
        <w:ind w:right="85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257">
        <w:rPr>
          <w:rFonts w:ascii="Times New Roman" w:eastAsia="Calibri" w:hAnsi="Times New Roman" w:cs="Times New Roman"/>
          <w:sz w:val="28"/>
          <w:szCs w:val="28"/>
        </w:rPr>
        <w:t>В зависимости от выбранного основного мероприятия социального контракта программ</w:t>
      </w:r>
      <w:r w:rsidR="0030400E" w:rsidRPr="00124257">
        <w:rPr>
          <w:rFonts w:ascii="Times New Roman" w:eastAsia="Calibri" w:hAnsi="Times New Roman" w:cs="Times New Roman"/>
          <w:sz w:val="28"/>
          <w:szCs w:val="28"/>
        </w:rPr>
        <w:t>а</w:t>
      </w:r>
      <w:r w:rsidRPr="00124257">
        <w:rPr>
          <w:rFonts w:ascii="Times New Roman" w:eastAsia="Calibri" w:hAnsi="Times New Roman" w:cs="Times New Roman"/>
          <w:sz w:val="28"/>
          <w:szCs w:val="28"/>
        </w:rPr>
        <w:t xml:space="preserve"> социальной адаптации </w:t>
      </w:r>
      <w:r w:rsidR="0030400E" w:rsidRPr="00124257">
        <w:rPr>
          <w:rFonts w:ascii="Times New Roman" w:eastAsia="Calibri" w:hAnsi="Times New Roman" w:cs="Times New Roman"/>
          <w:sz w:val="28"/>
          <w:szCs w:val="28"/>
        </w:rPr>
        <w:t>разрабатывается</w:t>
      </w:r>
      <w:r w:rsidRPr="001242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0949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FE239E">
        <w:rPr>
          <w:rFonts w:ascii="Times New Roman" w:eastAsia="Calibri" w:hAnsi="Times New Roman" w:cs="Times New Roman"/>
          <w:sz w:val="28"/>
          <w:szCs w:val="28"/>
        </w:rPr>
        <w:t xml:space="preserve">во взаимодействии </w:t>
      </w:r>
      <w:r w:rsidR="002D16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400E" w:rsidRPr="00124257">
        <w:rPr>
          <w:rFonts w:ascii="Times New Roman" w:eastAsia="Calibri" w:hAnsi="Times New Roman" w:cs="Times New Roman"/>
          <w:sz w:val="28"/>
          <w:szCs w:val="28"/>
        </w:rPr>
        <w:t>со следующими органами</w:t>
      </w:r>
      <w:r w:rsidR="00FE239E">
        <w:rPr>
          <w:rFonts w:ascii="Times New Roman" w:eastAsia="Calibri" w:hAnsi="Times New Roman" w:cs="Times New Roman"/>
          <w:sz w:val="28"/>
          <w:szCs w:val="28"/>
        </w:rPr>
        <w:t xml:space="preserve"> их структ</w:t>
      </w:r>
      <w:r w:rsidR="00C1256C">
        <w:rPr>
          <w:rFonts w:ascii="Times New Roman" w:eastAsia="Calibri" w:hAnsi="Times New Roman" w:cs="Times New Roman"/>
          <w:sz w:val="28"/>
          <w:szCs w:val="28"/>
        </w:rPr>
        <w:t>у</w:t>
      </w:r>
      <w:r w:rsidR="00FE239E">
        <w:rPr>
          <w:rFonts w:ascii="Times New Roman" w:eastAsia="Calibri" w:hAnsi="Times New Roman" w:cs="Times New Roman"/>
          <w:sz w:val="28"/>
          <w:szCs w:val="28"/>
        </w:rPr>
        <w:t>рными подразделениями и организациями</w:t>
      </w:r>
      <w:r w:rsidRPr="0012425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211E8" w:rsidRPr="00124257" w:rsidRDefault="008211E8" w:rsidP="008211E8">
      <w:pPr>
        <w:pStyle w:val="ac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3E0C37" w:rsidRPr="00124257">
        <w:rPr>
          <w:rFonts w:ascii="Times New Roman" w:hAnsi="Times New Roman" w:cs="Times New Roman"/>
          <w:sz w:val="28"/>
          <w:szCs w:val="28"/>
        </w:rPr>
        <w:t>инвестиционного климата и содействия предпринимательству Департамента экономического развития города Севастополя</w:t>
      </w:r>
      <w:r w:rsidR="00270949">
        <w:rPr>
          <w:rFonts w:ascii="Times New Roman" w:hAnsi="Times New Roman" w:cs="Times New Roman"/>
          <w:sz w:val="28"/>
          <w:szCs w:val="28"/>
        </w:rPr>
        <w:t xml:space="preserve"> </w:t>
      </w:r>
      <w:r w:rsidR="00555622">
        <w:rPr>
          <w:rFonts w:ascii="Times New Roman" w:hAnsi="Times New Roman" w:cs="Times New Roman"/>
          <w:sz w:val="28"/>
          <w:szCs w:val="28"/>
        </w:rPr>
        <w:t>(при необходимости)</w:t>
      </w:r>
      <w:r w:rsidR="00450DE9">
        <w:rPr>
          <w:rFonts w:ascii="Times New Roman" w:hAnsi="Times New Roman" w:cs="Times New Roman"/>
          <w:sz w:val="28"/>
          <w:szCs w:val="28"/>
        </w:rPr>
        <w:t xml:space="preserve"> </w:t>
      </w:r>
      <w:r w:rsidR="00D177BF" w:rsidRPr="00124257">
        <w:rPr>
          <w:rFonts w:ascii="Times New Roman" w:hAnsi="Times New Roman" w:cs="Times New Roman"/>
          <w:sz w:val="28"/>
          <w:szCs w:val="28"/>
        </w:rPr>
        <w:t>–</w:t>
      </w:r>
      <w:r w:rsidR="00450DE9">
        <w:rPr>
          <w:rFonts w:ascii="Times New Roman" w:hAnsi="Times New Roman" w:cs="Times New Roman"/>
          <w:sz w:val="28"/>
          <w:szCs w:val="28"/>
        </w:rPr>
        <w:t xml:space="preserve"> </w:t>
      </w:r>
      <w:r w:rsidRPr="00124257">
        <w:rPr>
          <w:rFonts w:ascii="Times New Roman" w:hAnsi="Times New Roman" w:cs="Times New Roman"/>
          <w:sz w:val="28"/>
          <w:szCs w:val="28"/>
        </w:rPr>
        <w:t xml:space="preserve">по мероприятию, указанному </w:t>
      </w:r>
      <w:r w:rsidR="0027094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24257">
        <w:rPr>
          <w:rFonts w:ascii="Times New Roman" w:hAnsi="Times New Roman" w:cs="Times New Roman"/>
          <w:sz w:val="28"/>
          <w:szCs w:val="28"/>
        </w:rPr>
        <w:t>в</w:t>
      </w:r>
      <w:r w:rsidRPr="001242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подпункте «б» пункта </w:t>
      </w:r>
      <w:hyperlink w:anchor="P59" w:history="1">
        <w:r w:rsidRPr="00124257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12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Перечня мероприятий</w:t>
      </w:r>
      <w:r w:rsidR="00D83911" w:rsidRPr="0012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3911" w:rsidRPr="00124257">
        <w:rPr>
          <w:rFonts w:ascii="Times New Roman" w:hAnsi="Times New Roman" w:cs="Times New Roman"/>
          <w:sz w:val="28"/>
          <w:szCs w:val="28"/>
        </w:rPr>
        <w:t>(осуществление индивидуальной предпринимательской деятельности)</w:t>
      </w:r>
      <w:r w:rsidRPr="001242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211E8" w:rsidRPr="00124257" w:rsidRDefault="008211E8" w:rsidP="008211E8">
      <w:pPr>
        <w:pStyle w:val="ac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Департаментом сельского хозяйства </w:t>
      </w:r>
      <w:r w:rsidR="00BE3991" w:rsidRPr="00124257">
        <w:rPr>
          <w:rFonts w:ascii="Times New Roman" w:hAnsi="Times New Roman" w:cs="Times New Roman"/>
          <w:sz w:val="28"/>
          <w:szCs w:val="28"/>
        </w:rPr>
        <w:t xml:space="preserve">и потребительского рынка </w:t>
      </w:r>
      <w:r w:rsidRPr="00124257">
        <w:rPr>
          <w:rFonts w:ascii="Times New Roman" w:hAnsi="Times New Roman" w:cs="Times New Roman"/>
          <w:sz w:val="28"/>
          <w:szCs w:val="28"/>
        </w:rPr>
        <w:t>города Севастополя</w:t>
      </w:r>
      <w:r w:rsidR="00555622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124257">
        <w:rPr>
          <w:rFonts w:ascii="Times New Roman" w:hAnsi="Times New Roman" w:cs="Times New Roman"/>
          <w:sz w:val="28"/>
          <w:szCs w:val="28"/>
        </w:rPr>
        <w:t xml:space="preserve"> </w:t>
      </w:r>
      <w:r w:rsidR="00D177BF" w:rsidRPr="00124257">
        <w:rPr>
          <w:rFonts w:ascii="Times New Roman" w:hAnsi="Times New Roman" w:cs="Times New Roman"/>
          <w:sz w:val="28"/>
          <w:szCs w:val="28"/>
        </w:rPr>
        <w:t>–</w:t>
      </w:r>
      <w:r w:rsidRPr="00124257">
        <w:rPr>
          <w:rFonts w:ascii="Times New Roman" w:hAnsi="Times New Roman" w:cs="Times New Roman"/>
          <w:sz w:val="28"/>
          <w:szCs w:val="28"/>
        </w:rPr>
        <w:t xml:space="preserve"> по мероприятию, указанному </w:t>
      </w:r>
      <w:r w:rsidR="00340732">
        <w:rPr>
          <w:rFonts w:ascii="Times New Roman" w:hAnsi="Times New Roman" w:cs="Times New Roman"/>
          <w:sz w:val="28"/>
          <w:szCs w:val="28"/>
        </w:rPr>
        <w:t xml:space="preserve">        </w:t>
      </w:r>
      <w:r w:rsidR="00D23A24">
        <w:rPr>
          <w:rFonts w:ascii="Times New Roman" w:hAnsi="Times New Roman" w:cs="Times New Roman"/>
          <w:sz w:val="28"/>
          <w:szCs w:val="28"/>
        </w:rPr>
        <w:t>в</w:t>
      </w:r>
      <w:r w:rsidRPr="00124257">
        <w:rPr>
          <w:rFonts w:ascii="Times New Roman" w:hAnsi="Times New Roman" w:cs="Times New Roman"/>
          <w:sz w:val="28"/>
          <w:szCs w:val="28"/>
        </w:rPr>
        <w:t xml:space="preserve"> подпункте «в» </w:t>
      </w:r>
      <w:r w:rsidR="00786F9D" w:rsidRPr="0012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</w:t>
      </w:r>
      <w:hyperlink w:anchor="P59" w:history="1">
        <w:r w:rsidR="00786F9D" w:rsidRPr="00124257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786F9D" w:rsidRPr="0012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Перечня мероприятий</w:t>
      </w:r>
      <w:r w:rsidR="00D83911" w:rsidRPr="0012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3911" w:rsidRPr="00124257">
        <w:rPr>
          <w:rFonts w:ascii="Times New Roman" w:hAnsi="Times New Roman" w:cs="Times New Roman"/>
          <w:sz w:val="28"/>
          <w:szCs w:val="28"/>
        </w:rPr>
        <w:t>(ведение личного подсобного хозяйства)</w:t>
      </w:r>
      <w:r w:rsidRPr="00124257">
        <w:rPr>
          <w:rFonts w:ascii="Times New Roman" w:hAnsi="Times New Roman" w:cs="Times New Roman"/>
          <w:sz w:val="28"/>
          <w:szCs w:val="28"/>
        </w:rPr>
        <w:t>;</w:t>
      </w:r>
    </w:p>
    <w:p w:rsidR="0052093E" w:rsidRPr="00124257" w:rsidRDefault="003E3859" w:rsidP="00786F9D">
      <w:pPr>
        <w:pStyle w:val="ac"/>
        <w:numPr>
          <w:ilvl w:val="0"/>
          <w:numId w:val="7"/>
        </w:numPr>
        <w:autoSpaceDE w:val="0"/>
        <w:autoSpaceDN w:val="0"/>
        <w:adjustRightInd w:val="0"/>
        <w:ind w:left="0" w:right="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>Г</w:t>
      </w:r>
      <w:r w:rsidR="00270949">
        <w:rPr>
          <w:rFonts w:ascii="Times New Roman" w:hAnsi="Times New Roman" w:cs="Times New Roman"/>
          <w:sz w:val="28"/>
          <w:szCs w:val="28"/>
        </w:rPr>
        <w:t>К</w:t>
      </w:r>
      <w:r w:rsidRPr="0012425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257">
        <w:rPr>
          <w:rFonts w:ascii="Times New Roman" w:hAnsi="Times New Roman" w:cs="Times New Roman"/>
          <w:sz w:val="28"/>
          <w:szCs w:val="28"/>
        </w:rPr>
        <w:t>«Севастопольский городской комплексный центр социального обслуживания»</w:t>
      </w:r>
      <w:r w:rsidR="00786F9D" w:rsidRPr="00124257">
        <w:rPr>
          <w:rFonts w:ascii="Times New Roman" w:hAnsi="Times New Roman" w:cs="Times New Roman"/>
          <w:sz w:val="28"/>
          <w:szCs w:val="28"/>
        </w:rPr>
        <w:t xml:space="preserve"> </w:t>
      </w:r>
      <w:r w:rsidR="00D177BF" w:rsidRPr="00124257">
        <w:rPr>
          <w:rFonts w:ascii="Times New Roman" w:hAnsi="Times New Roman" w:cs="Times New Roman"/>
          <w:sz w:val="28"/>
          <w:szCs w:val="28"/>
        </w:rPr>
        <w:t xml:space="preserve">– </w:t>
      </w:r>
      <w:r w:rsidR="00786F9D" w:rsidRPr="00124257">
        <w:rPr>
          <w:rFonts w:ascii="Times New Roman" w:hAnsi="Times New Roman" w:cs="Times New Roman"/>
          <w:sz w:val="28"/>
          <w:szCs w:val="28"/>
        </w:rPr>
        <w:t xml:space="preserve">по мероприятию, указанному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6F9D" w:rsidRPr="00124257">
        <w:rPr>
          <w:rFonts w:ascii="Times New Roman" w:hAnsi="Times New Roman" w:cs="Times New Roman"/>
          <w:sz w:val="28"/>
          <w:szCs w:val="28"/>
        </w:rPr>
        <w:t xml:space="preserve">в подпункте «г» </w:t>
      </w:r>
      <w:r w:rsidR="00786F9D" w:rsidRPr="0012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</w:t>
      </w:r>
      <w:hyperlink w:anchor="P59" w:history="1">
        <w:r w:rsidR="00786F9D" w:rsidRPr="00124257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786F9D" w:rsidRPr="0012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Перечня мероприятий</w:t>
      </w:r>
      <w:r w:rsidR="00D83911" w:rsidRPr="00124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3911" w:rsidRPr="00124257">
        <w:rPr>
          <w:rFonts w:ascii="Times New Roman" w:eastAsia="Calibri" w:hAnsi="Times New Roman" w:cs="Times New Roman"/>
          <w:sz w:val="28"/>
          <w:szCs w:val="28"/>
        </w:rPr>
        <w:t>(</w:t>
      </w:r>
      <w:r w:rsidR="00D83911" w:rsidRPr="00124257">
        <w:rPr>
          <w:rFonts w:ascii="Times New Roman" w:hAnsi="Times New Roman" w:cs="Times New Roman"/>
          <w:sz w:val="28"/>
          <w:szCs w:val="28"/>
        </w:rPr>
        <w:t xml:space="preserve">осуществление иных мероприятий, направленных </w:t>
      </w:r>
      <w:r w:rsidR="00784B44">
        <w:rPr>
          <w:rFonts w:ascii="Times New Roman" w:hAnsi="Times New Roman" w:cs="Times New Roman"/>
          <w:sz w:val="28"/>
          <w:szCs w:val="28"/>
        </w:rPr>
        <w:t xml:space="preserve"> </w:t>
      </w:r>
      <w:r w:rsidR="00D83911" w:rsidRPr="00124257">
        <w:rPr>
          <w:rFonts w:ascii="Times New Roman" w:hAnsi="Times New Roman" w:cs="Times New Roman"/>
          <w:sz w:val="28"/>
          <w:szCs w:val="28"/>
        </w:rPr>
        <w:t>на преодоление гражданином трудной жизненной ситуации)</w:t>
      </w:r>
      <w:r w:rsidR="0052093E" w:rsidRPr="001242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0191" w:rsidRPr="00124257" w:rsidRDefault="00A8798F" w:rsidP="007F0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В программе социальной адаптации указываются намечаемые активные мероприятия, обязательные для выполнения получателями государственной социальной помощи на основании социального контракта, </w:t>
      </w:r>
      <w:r w:rsidR="007F0191" w:rsidRPr="00124257">
        <w:rPr>
          <w:rFonts w:ascii="Times New Roman" w:hAnsi="Times New Roman" w:cs="Times New Roman"/>
          <w:sz w:val="28"/>
          <w:szCs w:val="28"/>
        </w:rPr>
        <w:t>направлен</w:t>
      </w:r>
      <w:r w:rsidR="00340732">
        <w:rPr>
          <w:rFonts w:ascii="Times New Roman" w:hAnsi="Times New Roman" w:cs="Times New Roman"/>
          <w:sz w:val="28"/>
          <w:szCs w:val="28"/>
        </w:rPr>
        <w:t>н</w:t>
      </w:r>
      <w:r w:rsidR="007F0191" w:rsidRPr="00124257">
        <w:rPr>
          <w:rFonts w:ascii="Times New Roman" w:hAnsi="Times New Roman" w:cs="Times New Roman"/>
          <w:sz w:val="28"/>
          <w:szCs w:val="28"/>
        </w:rPr>
        <w:t>ы</w:t>
      </w:r>
      <w:r w:rsidR="00340732">
        <w:rPr>
          <w:rFonts w:ascii="Times New Roman" w:hAnsi="Times New Roman" w:cs="Times New Roman"/>
          <w:sz w:val="28"/>
          <w:szCs w:val="28"/>
        </w:rPr>
        <w:t>е</w:t>
      </w:r>
      <w:r w:rsidR="007F0191" w:rsidRPr="00124257">
        <w:rPr>
          <w:rFonts w:ascii="Times New Roman" w:hAnsi="Times New Roman" w:cs="Times New Roman"/>
          <w:sz w:val="28"/>
          <w:szCs w:val="28"/>
        </w:rPr>
        <w:t xml:space="preserve"> на преодоление заявителем трудной жизненной ситуации, объем и порядок реализации этих мероприятий, сроки исполнения мероприятий программы социальной адаптации и представления отчетности о выполнении с приложением документов, подтверждающих исполнение мероприятий</w:t>
      </w:r>
      <w:r w:rsidR="00340732">
        <w:rPr>
          <w:rFonts w:ascii="Times New Roman" w:hAnsi="Times New Roman" w:cs="Times New Roman"/>
          <w:sz w:val="28"/>
          <w:szCs w:val="28"/>
        </w:rPr>
        <w:t xml:space="preserve">  </w:t>
      </w:r>
      <w:r w:rsidR="007F0191" w:rsidRPr="00124257">
        <w:rPr>
          <w:rFonts w:ascii="Times New Roman" w:hAnsi="Times New Roman" w:cs="Times New Roman"/>
          <w:sz w:val="28"/>
          <w:szCs w:val="28"/>
        </w:rPr>
        <w:t>(при наличии документов).</w:t>
      </w:r>
    </w:p>
    <w:p w:rsidR="00E53604" w:rsidRPr="00124257" w:rsidRDefault="00E53604" w:rsidP="007F0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Примерный перечень мероприятий программы социальной адаптации приведен в </w:t>
      </w:r>
      <w:r w:rsidR="0055247E" w:rsidRPr="00124257">
        <w:rPr>
          <w:rFonts w:ascii="Times New Roman" w:hAnsi="Times New Roman" w:cs="Times New Roman"/>
          <w:sz w:val="28"/>
          <w:szCs w:val="28"/>
        </w:rPr>
        <w:t>п</w:t>
      </w:r>
      <w:r w:rsidRPr="00124257">
        <w:rPr>
          <w:rFonts w:ascii="Times New Roman" w:hAnsi="Times New Roman" w:cs="Times New Roman"/>
          <w:sz w:val="28"/>
          <w:szCs w:val="28"/>
        </w:rPr>
        <w:t xml:space="preserve">риложении № </w:t>
      </w:r>
      <w:r w:rsidR="0055247E" w:rsidRPr="00124257">
        <w:rPr>
          <w:rFonts w:ascii="Times New Roman" w:hAnsi="Times New Roman" w:cs="Times New Roman"/>
          <w:sz w:val="28"/>
          <w:szCs w:val="28"/>
        </w:rPr>
        <w:t>5</w:t>
      </w:r>
      <w:r w:rsidRPr="00124257">
        <w:rPr>
          <w:rFonts w:ascii="Times New Roman" w:hAnsi="Times New Roman" w:cs="Times New Roman"/>
          <w:sz w:val="28"/>
          <w:szCs w:val="28"/>
        </w:rPr>
        <w:t xml:space="preserve"> к </w:t>
      </w:r>
      <w:r w:rsidR="0055247E" w:rsidRPr="00124257">
        <w:rPr>
          <w:rFonts w:ascii="Times New Roman" w:hAnsi="Times New Roman" w:cs="Times New Roman"/>
          <w:sz w:val="28"/>
          <w:szCs w:val="28"/>
        </w:rPr>
        <w:t>настоящему Порядку</w:t>
      </w:r>
      <w:r w:rsidR="00E14015" w:rsidRPr="00124257">
        <w:rPr>
          <w:rFonts w:ascii="Times New Roman" w:hAnsi="Times New Roman" w:cs="Times New Roman"/>
          <w:sz w:val="28"/>
          <w:szCs w:val="28"/>
        </w:rPr>
        <w:t>.</w:t>
      </w:r>
    </w:p>
    <w:p w:rsidR="00A8798F" w:rsidRPr="00124257" w:rsidRDefault="007F0191" w:rsidP="007F01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>Программа социальной адаптации устанавливается на срок действия социального контракта.</w:t>
      </w:r>
    </w:p>
    <w:p w:rsidR="00786DCE" w:rsidRPr="00124257" w:rsidRDefault="00786DCE" w:rsidP="00786D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>2</w:t>
      </w:r>
      <w:r w:rsidR="00F81CDF">
        <w:rPr>
          <w:rFonts w:ascii="Times New Roman" w:hAnsi="Times New Roman" w:cs="Times New Roman"/>
          <w:sz w:val="28"/>
          <w:szCs w:val="28"/>
        </w:rPr>
        <w:t>4</w:t>
      </w:r>
      <w:r w:rsidRPr="00124257">
        <w:rPr>
          <w:rFonts w:ascii="Times New Roman" w:hAnsi="Times New Roman" w:cs="Times New Roman"/>
          <w:sz w:val="28"/>
          <w:szCs w:val="28"/>
        </w:rPr>
        <w:t xml:space="preserve">. В целях выполнения мероприятий, указанных в программе социальной адаптации, заявитель </w:t>
      </w:r>
      <w:r w:rsidR="007674CC" w:rsidRPr="00124257">
        <w:rPr>
          <w:rFonts w:ascii="Times New Roman" w:hAnsi="Times New Roman" w:cs="Times New Roman"/>
          <w:sz w:val="28"/>
          <w:szCs w:val="28"/>
        </w:rPr>
        <w:t xml:space="preserve">в зависимости от мероприятий </w:t>
      </w:r>
      <w:r w:rsidRPr="00124257">
        <w:rPr>
          <w:rFonts w:ascii="Times New Roman" w:hAnsi="Times New Roman" w:cs="Times New Roman"/>
          <w:sz w:val="28"/>
          <w:szCs w:val="28"/>
        </w:rPr>
        <w:t xml:space="preserve">заключает </w:t>
      </w:r>
      <w:r w:rsidR="007674CC" w:rsidRPr="0012425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124257">
        <w:rPr>
          <w:rFonts w:ascii="Times New Roman" w:hAnsi="Times New Roman" w:cs="Times New Roman"/>
          <w:sz w:val="28"/>
          <w:szCs w:val="28"/>
        </w:rPr>
        <w:t>договор</w:t>
      </w:r>
      <w:r w:rsidR="007674CC" w:rsidRPr="00124257">
        <w:rPr>
          <w:rFonts w:ascii="Times New Roman" w:hAnsi="Times New Roman" w:cs="Times New Roman"/>
          <w:sz w:val="28"/>
          <w:szCs w:val="28"/>
        </w:rPr>
        <w:t>ы</w:t>
      </w:r>
      <w:r w:rsidRPr="00124257">
        <w:rPr>
          <w:rFonts w:ascii="Times New Roman" w:hAnsi="Times New Roman" w:cs="Times New Roman"/>
          <w:sz w:val="28"/>
          <w:szCs w:val="28"/>
        </w:rPr>
        <w:t>:</w:t>
      </w:r>
    </w:p>
    <w:p w:rsidR="00786DCE" w:rsidRPr="00124257" w:rsidRDefault="002020AA" w:rsidP="00936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>- трудовой договор</w:t>
      </w:r>
      <w:r w:rsidR="00786DCE" w:rsidRPr="00124257">
        <w:rPr>
          <w:rFonts w:ascii="Times New Roman" w:hAnsi="Times New Roman" w:cs="Times New Roman"/>
          <w:sz w:val="28"/>
          <w:szCs w:val="28"/>
        </w:rPr>
        <w:t>;</w:t>
      </w:r>
    </w:p>
    <w:p w:rsidR="00786DCE" w:rsidRPr="00124257" w:rsidRDefault="002020AA" w:rsidP="00936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- </w:t>
      </w:r>
      <w:r w:rsidR="00786DCE" w:rsidRPr="00124257">
        <w:rPr>
          <w:rFonts w:ascii="Times New Roman" w:hAnsi="Times New Roman" w:cs="Times New Roman"/>
          <w:sz w:val="28"/>
          <w:szCs w:val="28"/>
        </w:rPr>
        <w:t>договор на оказание образовательных услуг</w:t>
      </w:r>
      <w:r w:rsidR="003C50F6" w:rsidRPr="00124257">
        <w:rPr>
          <w:rFonts w:ascii="Times New Roman" w:hAnsi="Times New Roman" w:cs="Times New Roman"/>
          <w:sz w:val="28"/>
          <w:szCs w:val="28"/>
        </w:rPr>
        <w:t xml:space="preserve"> (в случае </w:t>
      </w:r>
      <w:r w:rsidR="00C869C5" w:rsidRPr="00124257">
        <w:rPr>
          <w:rFonts w:ascii="Times New Roman" w:hAnsi="Times New Roman" w:cs="Times New Roman"/>
          <w:sz w:val="28"/>
          <w:szCs w:val="28"/>
        </w:rPr>
        <w:t xml:space="preserve">невозможности получения государственной услуги по профессиональному обучению </w:t>
      </w:r>
      <w:r w:rsidR="008D76C7" w:rsidRPr="0012425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869C5" w:rsidRPr="00124257">
        <w:rPr>
          <w:rFonts w:ascii="Times New Roman" w:hAnsi="Times New Roman" w:cs="Times New Roman"/>
          <w:sz w:val="28"/>
          <w:szCs w:val="28"/>
        </w:rPr>
        <w:t xml:space="preserve">и дополнительному профессиональному образованию безработных граждан, </w:t>
      </w:r>
      <w:r w:rsidRPr="00124257">
        <w:rPr>
          <w:rFonts w:ascii="Times New Roman" w:hAnsi="Times New Roman" w:cs="Times New Roman"/>
          <w:sz w:val="28"/>
          <w:szCs w:val="28"/>
        </w:rPr>
        <w:t>включая обучение</w:t>
      </w:r>
      <w:r w:rsidR="008D76C7" w:rsidRPr="00124257">
        <w:rPr>
          <w:rFonts w:ascii="Times New Roman" w:hAnsi="Times New Roman" w:cs="Times New Roman"/>
          <w:sz w:val="28"/>
          <w:szCs w:val="28"/>
        </w:rPr>
        <w:t xml:space="preserve"> в другой местности по </w:t>
      </w:r>
      <w:r w:rsidRPr="00124257">
        <w:rPr>
          <w:rFonts w:ascii="Times New Roman" w:hAnsi="Times New Roman" w:cs="Times New Roman"/>
          <w:sz w:val="28"/>
          <w:szCs w:val="28"/>
        </w:rPr>
        <w:t>выбранной специальности</w:t>
      </w:r>
      <w:r w:rsidR="008D76C7" w:rsidRPr="00124257">
        <w:rPr>
          <w:rFonts w:ascii="Times New Roman" w:hAnsi="Times New Roman" w:cs="Times New Roman"/>
          <w:sz w:val="28"/>
          <w:szCs w:val="28"/>
        </w:rPr>
        <w:t xml:space="preserve">,              </w:t>
      </w:r>
      <w:r w:rsidR="0078696A" w:rsidRPr="00124257">
        <w:rPr>
          <w:rFonts w:ascii="Times New Roman" w:hAnsi="Times New Roman" w:cs="Times New Roman"/>
          <w:sz w:val="28"/>
          <w:szCs w:val="28"/>
        </w:rPr>
        <w:t xml:space="preserve">приобретенных за счет средств </w:t>
      </w:r>
      <w:r w:rsidR="003C50F6" w:rsidRPr="00124257">
        <w:rPr>
          <w:rFonts w:ascii="Times New Roman" w:hAnsi="Times New Roman" w:cs="Times New Roman"/>
          <w:sz w:val="28"/>
          <w:szCs w:val="28"/>
        </w:rPr>
        <w:t xml:space="preserve"> </w:t>
      </w:r>
      <w:r w:rsidR="008D76C7" w:rsidRPr="00124257">
        <w:rPr>
          <w:rFonts w:ascii="Times New Roman" w:hAnsi="Times New Roman" w:cs="Times New Roman"/>
          <w:sz w:val="28"/>
          <w:szCs w:val="28"/>
        </w:rPr>
        <w:t>ГКУ ЦЗН</w:t>
      </w:r>
      <w:r w:rsidR="00B16ABC" w:rsidRPr="00124257">
        <w:rPr>
          <w:rFonts w:ascii="Times New Roman" w:hAnsi="Times New Roman" w:cs="Times New Roman"/>
          <w:sz w:val="28"/>
          <w:szCs w:val="28"/>
        </w:rPr>
        <w:t>)</w:t>
      </w:r>
      <w:r w:rsidR="00786DCE" w:rsidRPr="00124257">
        <w:rPr>
          <w:rFonts w:ascii="Times New Roman" w:hAnsi="Times New Roman" w:cs="Times New Roman"/>
          <w:sz w:val="28"/>
          <w:szCs w:val="28"/>
        </w:rPr>
        <w:t>;</w:t>
      </w:r>
    </w:p>
    <w:p w:rsidR="00786DCE" w:rsidRPr="00124257" w:rsidRDefault="002020AA" w:rsidP="00936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- </w:t>
      </w:r>
      <w:r w:rsidR="00786DCE" w:rsidRPr="00124257">
        <w:rPr>
          <w:rFonts w:ascii="Times New Roman" w:hAnsi="Times New Roman" w:cs="Times New Roman"/>
          <w:sz w:val="28"/>
          <w:szCs w:val="28"/>
        </w:rPr>
        <w:t>договор на приобретение товаров (работ, услуг), необходимых для реализации мероприятий, предусмотренных программой социальной адаптации.</w:t>
      </w:r>
    </w:p>
    <w:p w:rsidR="00786DCE" w:rsidRPr="00124257" w:rsidRDefault="00786DCE" w:rsidP="00936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lastRenderedPageBreak/>
        <w:t xml:space="preserve">Договоры заключаются между заявителем и организациями, предоставляющими образовательные услуги; организациями (индивидуальными предпринимателями), реализующими товары (работы, услуги), необходимые заявителю для реализации мероприятий, предусмотренных программой социальной адаптации (далее </w:t>
      </w:r>
      <w:r w:rsidR="002020AA" w:rsidRPr="00124257">
        <w:rPr>
          <w:rFonts w:ascii="Times New Roman" w:hAnsi="Times New Roman" w:cs="Times New Roman"/>
          <w:sz w:val="28"/>
          <w:szCs w:val="28"/>
        </w:rPr>
        <w:t xml:space="preserve">– </w:t>
      </w:r>
      <w:r w:rsidRPr="00124257">
        <w:rPr>
          <w:rFonts w:ascii="Times New Roman" w:hAnsi="Times New Roman" w:cs="Times New Roman"/>
          <w:sz w:val="28"/>
          <w:szCs w:val="28"/>
        </w:rPr>
        <w:t xml:space="preserve"> организации (индивидуальные предприниматели).</w:t>
      </w:r>
    </w:p>
    <w:p w:rsidR="00950548" w:rsidRPr="00124257" w:rsidRDefault="003C50F6" w:rsidP="00936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>2</w:t>
      </w:r>
      <w:r w:rsidR="00F81CDF">
        <w:rPr>
          <w:rFonts w:ascii="Times New Roman" w:hAnsi="Times New Roman" w:cs="Times New Roman"/>
          <w:sz w:val="28"/>
          <w:szCs w:val="28"/>
        </w:rPr>
        <w:t>5</w:t>
      </w:r>
      <w:r w:rsidR="00454E4B" w:rsidRPr="00124257">
        <w:rPr>
          <w:rFonts w:ascii="Times New Roman" w:hAnsi="Times New Roman" w:cs="Times New Roman"/>
          <w:sz w:val="28"/>
          <w:szCs w:val="28"/>
        </w:rPr>
        <w:t xml:space="preserve">. В целях </w:t>
      </w:r>
      <w:r w:rsidRPr="00124257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454E4B" w:rsidRPr="00124257">
        <w:rPr>
          <w:rFonts w:ascii="Times New Roman" w:hAnsi="Times New Roman" w:cs="Times New Roman"/>
          <w:sz w:val="28"/>
          <w:szCs w:val="28"/>
        </w:rPr>
        <w:t xml:space="preserve">программы социальной адаптации </w:t>
      </w:r>
      <w:r w:rsidR="002020AA" w:rsidRPr="0012425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54E4B" w:rsidRPr="00124257">
        <w:rPr>
          <w:rFonts w:ascii="Times New Roman" w:hAnsi="Times New Roman" w:cs="Times New Roman"/>
          <w:sz w:val="28"/>
          <w:szCs w:val="28"/>
        </w:rPr>
        <w:t xml:space="preserve">и содействия в реализации мероприятий, предусмотренных программой социальной адаптации, при </w:t>
      </w:r>
      <w:r w:rsidRPr="00124257">
        <w:rPr>
          <w:rFonts w:ascii="Times New Roman" w:hAnsi="Times New Roman" w:cs="Times New Roman"/>
          <w:sz w:val="28"/>
          <w:szCs w:val="28"/>
        </w:rPr>
        <w:t>Департаменте создае</w:t>
      </w:r>
      <w:r w:rsidR="00454E4B" w:rsidRPr="00124257">
        <w:rPr>
          <w:rFonts w:ascii="Times New Roman" w:hAnsi="Times New Roman" w:cs="Times New Roman"/>
          <w:sz w:val="28"/>
          <w:szCs w:val="28"/>
        </w:rPr>
        <w:t>тся межведомственн</w:t>
      </w:r>
      <w:r w:rsidR="0020774B" w:rsidRPr="00124257">
        <w:rPr>
          <w:rFonts w:ascii="Times New Roman" w:hAnsi="Times New Roman" w:cs="Times New Roman"/>
          <w:sz w:val="28"/>
          <w:szCs w:val="28"/>
        </w:rPr>
        <w:t>ая комиссия</w:t>
      </w:r>
      <w:r w:rsidR="00454E4B" w:rsidRPr="00124257">
        <w:rPr>
          <w:rFonts w:ascii="Times New Roman" w:hAnsi="Times New Roman" w:cs="Times New Roman"/>
          <w:sz w:val="28"/>
          <w:szCs w:val="28"/>
        </w:rPr>
        <w:t xml:space="preserve"> по </w:t>
      </w:r>
      <w:r w:rsidRPr="00124257">
        <w:rPr>
          <w:rFonts w:ascii="Times New Roman" w:hAnsi="Times New Roman" w:cs="Times New Roman"/>
          <w:sz w:val="28"/>
          <w:szCs w:val="28"/>
        </w:rPr>
        <w:t>утверждению</w:t>
      </w:r>
      <w:r w:rsidR="00454E4B" w:rsidRPr="00124257">
        <w:rPr>
          <w:rFonts w:ascii="Times New Roman" w:hAnsi="Times New Roman" w:cs="Times New Roman"/>
          <w:sz w:val="28"/>
          <w:szCs w:val="28"/>
        </w:rPr>
        <w:t xml:space="preserve"> программы социальной адаптации и ее реализации </w:t>
      </w:r>
      <w:r w:rsidR="00950548" w:rsidRPr="00124257">
        <w:rPr>
          <w:rFonts w:ascii="Times New Roman" w:hAnsi="Times New Roman" w:cs="Times New Roman"/>
          <w:sz w:val="28"/>
          <w:szCs w:val="28"/>
        </w:rPr>
        <w:t xml:space="preserve">в целях предоставления государственной социальной помощи на основании социального контракта </w:t>
      </w:r>
      <w:r w:rsidR="00454E4B" w:rsidRPr="0012425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944F4" w:rsidRPr="00124257">
        <w:rPr>
          <w:rFonts w:ascii="Times New Roman" w:hAnsi="Times New Roman" w:cs="Times New Roman"/>
          <w:sz w:val="28"/>
          <w:szCs w:val="28"/>
        </w:rPr>
        <w:t>–</w:t>
      </w:r>
      <w:r w:rsidR="00454E4B" w:rsidRPr="00124257">
        <w:rPr>
          <w:rFonts w:ascii="Times New Roman" w:hAnsi="Times New Roman" w:cs="Times New Roman"/>
          <w:sz w:val="28"/>
          <w:szCs w:val="28"/>
        </w:rPr>
        <w:t xml:space="preserve"> </w:t>
      </w:r>
      <w:r w:rsidR="00275318" w:rsidRPr="00124257">
        <w:rPr>
          <w:rFonts w:ascii="Times New Roman" w:hAnsi="Times New Roman" w:cs="Times New Roman"/>
          <w:sz w:val="28"/>
          <w:szCs w:val="28"/>
        </w:rPr>
        <w:t>М</w:t>
      </w:r>
      <w:r w:rsidR="009944F4" w:rsidRPr="00124257">
        <w:rPr>
          <w:rFonts w:ascii="Times New Roman" w:hAnsi="Times New Roman" w:cs="Times New Roman"/>
          <w:sz w:val="28"/>
          <w:szCs w:val="28"/>
        </w:rPr>
        <w:t>ежведомственная к</w:t>
      </w:r>
      <w:r w:rsidR="00454E4B" w:rsidRPr="00124257">
        <w:rPr>
          <w:rFonts w:ascii="Times New Roman" w:hAnsi="Times New Roman" w:cs="Times New Roman"/>
          <w:sz w:val="28"/>
          <w:szCs w:val="28"/>
        </w:rPr>
        <w:t>омиссия).</w:t>
      </w:r>
      <w:r w:rsidR="00950548" w:rsidRPr="00124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79B" w:rsidRPr="00124257" w:rsidRDefault="0020774B" w:rsidP="00936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275318" w:rsidRPr="00124257">
        <w:rPr>
          <w:rFonts w:ascii="Times New Roman" w:hAnsi="Times New Roman" w:cs="Times New Roman"/>
          <w:sz w:val="28"/>
          <w:szCs w:val="28"/>
        </w:rPr>
        <w:t>Межведомственной к</w:t>
      </w:r>
      <w:r w:rsidRPr="00124257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C1256C">
        <w:rPr>
          <w:rFonts w:ascii="Times New Roman" w:hAnsi="Times New Roman" w:cs="Times New Roman"/>
          <w:sz w:val="28"/>
          <w:szCs w:val="28"/>
        </w:rPr>
        <w:t>включаются</w:t>
      </w:r>
      <w:r w:rsidR="005F779B" w:rsidRPr="00124257">
        <w:rPr>
          <w:rFonts w:ascii="Times New Roman" w:hAnsi="Times New Roman" w:cs="Times New Roman"/>
          <w:sz w:val="28"/>
          <w:szCs w:val="28"/>
        </w:rPr>
        <w:t xml:space="preserve"> представители органов социальной защиты населения, органов государственной власти города Севастополя, уполномоченных в сфере регулирования малого </w:t>
      </w:r>
      <w:r w:rsidR="00C1256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F779B" w:rsidRPr="00124257">
        <w:rPr>
          <w:rFonts w:ascii="Times New Roman" w:hAnsi="Times New Roman" w:cs="Times New Roman"/>
          <w:sz w:val="28"/>
          <w:szCs w:val="28"/>
        </w:rPr>
        <w:t>и среднего предпринимательства,</w:t>
      </w:r>
      <w:r w:rsidR="009944F4" w:rsidRPr="00124257">
        <w:rPr>
          <w:rFonts w:ascii="Times New Roman" w:hAnsi="Times New Roman" w:cs="Times New Roman"/>
          <w:sz w:val="28"/>
          <w:szCs w:val="28"/>
        </w:rPr>
        <w:t xml:space="preserve"> </w:t>
      </w:r>
      <w:r w:rsidR="005F779B" w:rsidRPr="00124257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="009944F4" w:rsidRPr="00124257">
        <w:rPr>
          <w:rFonts w:ascii="Times New Roman" w:hAnsi="Times New Roman" w:cs="Times New Roman"/>
          <w:sz w:val="28"/>
          <w:szCs w:val="28"/>
        </w:rPr>
        <w:t>,</w:t>
      </w:r>
      <w:r w:rsidR="005F779B" w:rsidRPr="00124257">
        <w:rPr>
          <w:rFonts w:ascii="Times New Roman" w:hAnsi="Times New Roman" w:cs="Times New Roman"/>
          <w:sz w:val="28"/>
          <w:szCs w:val="28"/>
        </w:rPr>
        <w:t xml:space="preserve"> образования, здравоохранения, органов службы занятости населения, общественных </w:t>
      </w:r>
      <w:r w:rsidR="00B9249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779B" w:rsidRPr="00124257">
        <w:rPr>
          <w:rFonts w:ascii="Times New Roman" w:hAnsi="Times New Roman" w:cs="Times New Roman"/>
          <w:sz w:val="28"/>
          <w:szCs w:val="28"/>
        </w:rPr>
        <w:t>и иных заинтересованных организаций</w:t>
      </w:r>
      <w:r w:rsidR="004C5B44">
        <w:rPr>
          <w:rFonts w:ascii="Times New Roman" w:hAnsi="Times New Roman" w:cs="Times New Roman"/>
          <w:sz w:val="28"/>
          <w:szCs w:val="28"/>
        </w:rPr>
        <w:t xml:space="preserve"> по согласованию</w:t>
      </w:r>
      <w:r w:rsidR="005F779B" w:rsidRPr="00124257">
        <w:rPr>
          <w:rFonts w:ascii="Times New Roman" w:hAnsi="Times New Roman" w:cs="Times New Roman"/>
          <w:sz w:val="28"/>
          <w:szCs w:val="28"/>
        </w:rPr>
        <w:t xml:space="preserve">. Положение </w:t>
      </w:r>
      <w:r w:rsidR="002020AA" w:rsidRPr="0012425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F779B" w:rsidRPr="00124257">
        <w:rPr>
          <w:rFonts w:ascii="Times New Roman" w:hAnsi="Times New Roman" w:cs="Times New Roman"/>
          <w:sz w:val="28"/>
          <w:szCs w:val="28"/>
        </w:rPr>
        <w:t xml:space="preserve">о </w:t>
      </w:r>
      <w:r w:rsidR="00275318" w:rsidRPr="00124257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9944F4" w:rsidRPr="00124257">
        <w:rPr>
          <w:rFonts w:ascii="Times New Roman" w:hAnsi="Times New Roman" w:cs="Times New Roman"/>
          <w:sz w:val="28"/>
          <w:szCs w:val="28"/>
        </w:rPr>
        <w:t xml:space="preserve">, а также состав </w:t>
      </w:r>
      <w:r w:rsidR="00275318" w:rsidRPr="00124257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9944F4" w:rsidRPr="00124257">
        <w:rPr>
          <w:rFonts w:ascii="Times New Roman" w:hAnsi="Times New Roman" w:cs="Times New Roman"/>
          <w:sz w:val="28"/>
          <w:szCs w:val="28"/>
        </w:rPr>
        <w:t xml:space="preserve"> </w:t>
      </w:r>
      <w:r w:rsidR="005F779B" w:rsidRPr="00124257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4C5B44">
        <w:rPr>
          <w:rFonts w:ascii="Times New Roman" w:hAnsi="Times New Roman" w:cs="Times New Roman"/>
          <w:sz w:val="28"/>
          <w:szCs w:val="28"/>
        </w:rPr>
        <w:t>правовым актом</w:t>
      </w:r>
      <w:r w:rsidR="00240E54" w:rsidRPr="00124257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5F779B" w:rsidRPr="00124257">
        <w:rPr>
          <w:rFonts w:ascii="Times New Roman" w:hAnsi="Times New Roman" w:cs="Times New Roman"/>
          <w:sz w:val="28"/>
          <w:szCs w:val="28"/>
        </w:rPr>
        <w:t>.</w:t>
      </w:r>
    </w:p>
    <w:p w:rsidR="00687E10" w:rsidRPr="00124257" w:rsidRDefault="003E596C" w:rsidP="009365B8">
      <w:pPr>
        <w:tabs>
          <w:tab w:val="left" w:pos="1292"/>
        </w:tabs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>2</w:t>
      </w:r>
      <w:r w:rsidR="00C77D9D">
        <w:rPr>
          <w:rFonts w:ascii="Times New Roman" w:hAnsi="Times New Roman" w:cs="Times New Roman"/>
          <w:sz w:val="28"/>
          <w:szCs w:val="28"/>
        </w:rPr>
        <w:t>6</w:t>
      </w:r>
      <w:r w:rsidR="00454E4B" w:rsidRPr="00124257">
        <w:rPr>
          <w:rFonts w:ascii="Times New Roman" w:hAnsi="Times New Roman" w:cs="Times New Roman"/>
          <w:sz w:val="28"/>
          <w:szCs w:val="28"/>
        </w:rPr>
        <w:t>.</w:t>
      </w:r>
      <w:r w:rsidR="00E53604" w:rsidRPr="00124257">
        <w:rPr>
          <w:rFonts w:ascii="Times New Roman" w:hAnsi="Times New Roman" w:cs="Times New Roman"/>
          <w:sz w:val="28"/>
          <w:szCs w:val="28"/>
        </w:rPr>
        <w:t xml:space="preserve"> </w:t>
      </w:r>
      <w:r w:rsidR="00687E10" w:rsidRPr="00124257">
        <w:rPr>
          <w:rFonts w:ascii="Times New Roman" w:hAnsi="Times New Roman" w:cs="Times New Roman"/>
          <w:sz w:val="28"/>
          <w:szCs w:val="28"/>
        </w:rPr>
        <w:t xml:space="preserve">Программа социальной адаптации утверждается на заседании </w:t>
      </w:r>
      <w:r w:rsidR="00275318" w:rsidRPr="00124257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687E10" w:rsidRPr="00124257">
        <w:rPr>
          <w:rFonts w:ascii="Times New Roman" w:hAnsi="Times New Roman" w:cs="Times New Roman"/>
          <w:sz w:val="28"/>
          <w:szCs w:val="28"/>
        </w:rPr>
        <w:t>, на которой та</w:t>
      </w:r>
      <w:r w:rsidR="00795A8B">
        <w:rPr>
          <w:rFonts w:ascii="Times New Roman" w:hAnsi="Times New Roman" w:cs="Times New Roman"/>
          <w:sz w:val="28"/>
          <w:szCs w:val="28"/>
        </w:rPr>
        <w:t>к</w:t>
      </w:r>
      <w:r w:rsidR="00687E10" w:rsidRPr="00124257">
        <w:rPr>
          <w:rFonts w:ascii="Times New Roman" w:hAnsi="Times New Roman" w:cs="Times New Roman"/>
          <w:sz w:val="28"/>
          <w:szCs w:val="28"/>
        </w:rPr>
        <w:t>же определяются органы исполнительной власти и организации</w:t>
      </w:r>
      <w:r w:rsidR="00902196">
        <w:rPr>
          <w:rFonts w:ascii="Times New Roman" w:hAnsi="Times New Roman" w:cs="Times New Roman"/>
          <w:sz w:val="28"/>
          <w:szCs w:val="28"/>
        </w:rPr>
        <w:t>,</w:t>
      </w:r>
      <w:r w:rsidR="00902196" w:rsidRPr="00902196">
        <w:rPr>
          <w:rFonts w:ascii="Times New Roman" w:hAnsi="Times New Roman" w:cs="Times New Roman"/>
          <w:sz w:val="28"/>
          <w:szCs w:val="28"/>
        </w:rPr>
        <w:t xml:space="preserve"> </w:t>
      </w:r>
      <w:r w:rsidR="00902196" w:rsidRPr="00124257">
        <w:rPr>
          <w:rFonts w:ascii="Times New Roman" w:hAnsi="Times New Roman" w:cs="Times New Roman"/>
          <w:sz w:val="28"/>
          <w:szCs w:val="28"/>
        </w:rPr>
        <w:t>ответственные</w:t>
      </w:r>
      <w:r w:rsidR="00687E10" w:rsidRPr="00124257">
        <w:rPr>
          <w:rFonts w:ascii="Times New Roman" w:hAnsi="Times New Roman" w:cs="Times New Roman"/>
          <w:sz w:val="28"/>
          <w:szCs w:val="28"/>
        </w:rPr>
        <w:t xml:space="preserve"> </w:t>
      </w:r>
      <w:r w:rsidR="00902196">
        <w:rPr>
          <w:rFonts w:ascii="Times New Roman" w:hAnsi="Times New Roman" w:cs="Times New Roman"/>
          <w:sz w:val="28"/>
          <w:szCs w:val="28"/>
        </w:rPr>
        <w:t xml:space="preserve">за обеспечение </w:t>
      </w:r>
      <w:r w:rsidR="00687E10" w:rsidRPr="00124257">
        <w:rPr>
          <w:rFonts w:ascii="Times New Roman" w:hAnsi="Times New Roman" w:cs="Times New Roman"/>
          <w:sz w:val="28"/>
          <w:szCs w:val="28"/>
        </w:rPr>
        <w:t>по каждому мероприятию, входящему в нее.</w:t>
      </w:r>
    </w:p>
    <w:p w:rsidR="00687E10" w:rsidRPr="00124257" w:rsidRDefault="00ED0B86" w:rsidP="00936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Программа социальной адаптации </w:t>
      </w:r>
      <w:r w:rsidR="009B2965" w:rsidRPr="00124257">
        <w:rPr>
          <w:rFonts w:ascii="Times New Roman" w:hAnsi="Times New Roman" w:cs="Times New Roman"/>
          <w:sz w:val="28"/>
          <w:szCs w:val="28"/>
        </w:rPr>
        <w:t xml:space="preserve">направляется на рассмотрение Межведомственной комиссии </w:t>
      </w:r>
      <w:r w:rsidRPr="00124257">
        <w:rPr>
          <w:rFonts w:ascii="Times New Roman" w:hAnsi="Times New Roman" w:cs="Times New Roman"/>
          <w:sz w:val="28"/>
          <w:szCs w:val="28"/>
        </w:rPr>
        <w:t>не позднее 3</w:t>
      </w:r>
      <w:r w:rsidR="009B2965" w:rsidRPr="00124257">
        <w:rPr>
          <w:rFonts w:ascii="Times New Roman" w:hAnsi="Times New Roman" w:cs="Times New Roman"/>
          <w:sz w:val="28"/>
          <w:szCs w:val="28"/>
        </w:rPr>
        <w:t>0</w:t>
      </w:r>
      <w:r w:rsidRPr="00124257">
        <w:rPr>
          <w:rFonts w:ascii="Times New Roman" w:hAnsi="Times New Roman" w:cs="Times New Roman"/>
          <w:sz w:val="28"/>
          <w:szCs w:val="28"/>
        </w:rPr>
        <w:t xml:space="preserve"> дней со дня выдачи уведомления</w:t>
      </w:r>
      <w:r w:rsidR="009B2965" w:rsidRPr="00124257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="0055247E" w:rsidRPr="00124257">
        <w:rPr>
          <w:rFonts w:ascii="Times New Roman" w:hAnsi="Times New Roman" w:cs="Times New Roman"/>
          <w:sz w:val="28"/>
          <w:szCs w:val="28"/>
        </w:rPr>
        <w:t>и рассматривается</w:t>
      </w:r>
      <w:r w:rsidR="00687E10" w:rsidRPr="00124257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 w:rsidR="009B2965" w:rsidRPr="00124257">
        <w:rPr>
          <w:rFonts w:ascii="Times New Roman" w:hAnsi="Times New Roman" w:cs="Times New Roman"/>
          <w:sz w:val="28"/>
          <w:szCs w:val="28"/>
        </w:rPr>
        <w:t>М</w:t>
      </w:r>
      <w:r w:rsidR="00687E10" w:rsidRPr="00124257">
        <w:rPr>
          <w:rFonts w:ascii="Times New Roman" w:hAnsi="Times New Roman" w:cs="Times New Roman"/>
          <w:sz w:val="28"/>
          <w:szCs w:val="28"/>
        </w:rPr>
        <w:t xml:space="preserve">ежведомственной комиссии </w:t>
      </w:r>
      <w:r w:rsidR="002020AA" w:rsidRPr="00124257">
        <w:rPr>
          <w:rFonts w:ascii="Times New Roman" w:hAnsi="Times New Roman" w:cs="Times New Roman"/>
          <w:sz w:val="28"/>
          <w:szCs w:val="28"/>
        </w:rPr>
        <w:t xml:space="preserve">      </w:t>
      </w:r>
      <w:r w:rsidR="00275318" w:rsidRPr="00124257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687E10" w:rsidRPr="00124257">
        <w:rPr>
          <w:rFonts w:ascii="Times New Roman" w:hAnsi="Times New Roman" w:cs="Times New Roman"/>
          <w:sz w:val="28"/>
          <w:szCs w:val="28"/>
        </w:rPr>
        <w:t>5 раб</w:t>
      </w:r>
      <w:r w:rsidR="00275318" w:rsidRPr="00124257">
        <w:rPr>
          <w:rFonts w:ascii="Times New Roman" w:hAnsi="Times New Roman" w:cs="Times New Roman"/>
          <w:sz w:val="28"/>
          <w:szCs w:val="28"/>
        </w:rPr>
        <w:t>очего</w:t>
      </w:r>
      <w:r w:rsidR="00687E10" w:rsidRPr="00124257">
        <w:rPr>
          <w:rFonts w:ascii="Times New Roman" w:hAnsi="Times New Roman" w:cs="Times New Roman"/>
          <w:sz w:val="28"/>
          <w:szCs w:val="28"/>
        </w:rPr>
        <w:t xml:space="preserve"> дн</w:t>
      </w:r>
      <w:r w:rsidR="00275318" w:rsidRPr="00124257">
        <w:rPr>
          <w:rFonts w:ascii="Times New Roman" w:hAnsi="Times New Roman" w:cs="Times New Roman"/>
          <w:sz w:val="28"/>
          <w:szCs w:val="28"/>
        </w:rPr>
        <w:t>я</w:t>
      </w:r>
      <w:r w:rsidR="00687E10" w:rsidRPr="00124257">
        <w:rPr>
          <w:rFonts w:ascii="Times New Roman" w:hAnsi="Times New Roman" w:cs="Times New Roman"/>
          <w:sz w:val="28"/>
          <w:szCs w:val="28"/>
        </w:rPr>
        <w:t xml:space="preserve"> со дня ее поступления на рассмотрение.</w:t>
      </w:r>
    </w:p>
    <w:p w:rsidR="00687E10" w:rsidRPr="00124257" w:rsidRDefault="00687E10" w:rsidP="009365B8">
      <w:pPr>
        <w:tabs>
          <w:tab w:val="left" w:pos="1292"/>
        </w:tabs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В случае наличия замечаний по составу мероприятий, программа социальной адаптации отправляется на доработку </w:t>
      </w:r>
      <w:r w:rsidR="00C57AC9">
        <w:rPr>
          <w:rFonts w:ascii="Times New Roman" w:hAnsi="Times New Roman" w:cs="Times New Roman"/>
          <w:sz w:val="28"/>
          <w:szCs w:val="28"/>
        </w:rPr>
        <w:t xml:space="preserve">в </w:t>
      </w:r>
      <w:r w:rsidR="00902196">
        <w:rPr>
          <w:rFonts w:ascii="Times New Roman" w:hAnsi="Times New Roman" w:cs="Times New Roman"/>
          <w:color w:val="000000"/>
          <w:sz w:val="28"/>
          <w:szCs w:val="28"/>
        </w:rPr>
        <w:t>организаци</w:t>
      </w:r>
      <w:r w:rsidR="00CA65D5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902196">
        <w:rPr>
          <w:rFonts w:ascii="Times New Roman" w:hAnsi="Times New Roman" w:cs="Times New Roman"/>
          <w:color w:val="000000"/>
          <w:sz w:val="28"/>
          <w:szCs w:val="28"/>
        </w:rPr>
        <w:t>, уполномоченн</w:t>
      </w:r>
      <w:r w:rsidR="00CA65D5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902196">
        <w:rPr>
          <w:rFonts w:ascii="Times New Roman" w:hAnsi="Times New Roman" w:cs="Times New Roman"/>
          <w:color w:val="000000"/>
          <w:sz w:val="28"/>
          <w:szCs w:val="28"/>
        </w:rPr>
        <w:t xml:space="preserve"> на разработку программы социальной адаптации</w:t>
      </w:r>
      <w:r w:rsidRPr="00124257">
        <w:rPr>
          <w:rFonts w:ascii="Times New Roman" w:hAnsi="Times New Roman" w:cs="Times New Roman"/>
          <w:sz w:val="28"/>
          <w:szCs w:val="28"/>
        </w:rPr>
        <w:t>.</w:t>
      </w:r>
      <w:r w:rsidR="00786F9D" w:rsidRPr="00124257">
        <w:rPr>
          <w:rFonts w:ascii="Times New Roman" w:hAnsi="Times New Roman" w:cs="Times New Roman"/>
          <w:sz w:val="28"/>
          <w:szCs w:val="28"/>
        </w:rPr>
        <w:t xml:space="preserve"> Доработанная программа социальной адаптации направляется</w:t>
      </w:r>
      <w:r w:rsidR="00C57AC9">
        <w:rPr>
          <w:rFonts w:ascii="Times New Roman" w:hAnsi="Times New Roman" w:cs="Times New Roman"/>
          <w:sz w:val="28"/>
          <w:szCs w:val="28"/>
        </w:rPr>
        <w:t xml:space="preserve"> </w:t>
      </w:r>
      <w:r w:rsidR="00CA65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86F9D" w:rsidRPr="00124257">
        <w:rPr>
          <w:rFonts w:ascii="Times New Roman" w:hAnsi="Times New Roman" w:cs="Times New Roman"/>
          <w:sz w:val="28"/>
          <w:szCs w:val="28"/>
        </w:rPr>
        <w:t>на рассмотрение Межведомственной комиссии не позднее</w:t>
      </w:r>
      <w:r w:rsidR="00D70E1A">
        <w:rPr>
          <w:rFonts w:ascii="Times New Roman" w:hAnsi="Times New Roman" w:cs="Times New Roman"/>
          <w:sz w:val="28"/>
          <w:szCs w:val="28"/>
        </w:rPr>
        <w:t xml:space="preserve">   </w:t>
      </w:r>
      <w:r w:rsidR="00786F9D" w:rsidRPr="00124257">
        <w:rPr>
          <w:rFonts w:ascii="Times New Roman" w:hAnsi="Times New Roman" w:cs="Times New Roman"/>
          <w:sz w:val="28"/>
          <w:szCs w:val="28"/>
        </w:rPr>
        <w:t>10 рабочих дней со дня возврата ее на доработку.</w:t>
      </w:r>
    </w:p>
    <w:p w:rsidR="00FE0AAF" w:rsidRPr="00124257" w:rsidRDefault="00EF1356" w:rsidP="009365B8">
      <w:pPr>
        <w:tabs>
          <w:tab w:val="left" w:pos="1292"/>
        </w:tabs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>2</w:t>
      </w:r>
      <w:r w:rsidR="00E92A90">
        <w:rPr>
          <w:rFonts w:ascii="Times New Roman" w:hAnsi="Times New Roman" w:cs="Times New Roman"/>
          <w:sz w:val="28"/>
          <w:szCs w:val="28"/>
        </w:rPr>
        <w:t>7</w:t>
      </w:r>
      <w:r w:rsidRPr="00124257">
        <w:rPr>
          <w:rFonts w:ascii="Times New Roman" w:hAnsi="Times New Roman" w:cs="Times New Roman"/>
          <w:sz w:val="28"/>
          <w:szCs w:val="28"/>
        </w:rPr>
        <w:t xml:space="preserve">. </w:t>
      </w:r>
      <w:r w:rsidR="00FE0AAF" w:rsidRPr="00124257">
        <w:rPr>
          <w:rFonts w:ascii="Times New Roman" w:hAnsi="Times New Roman" w:cs="Times New Roman"/>
          <w:sz w:val="28"/>
          <w:szCs w:val="28"/>
        </w:rPr>
        <w:t xml:space="preserve">При утверждении Межведомственной комиссией программы социальной адаптации </w:t>
      </w:r>
      <w:r w:rsidR="00E92A90">
        <w:rPr>
          <w:rFonts w:ascii="Times New Roman" w:hAnsi="Times New Roman" w:cs="Times New Roman"/>
          <w:sz w:val="28"/>
          <w:szCs w:val="28"/>
        </w:rPr>
        <w:t>о</w:t>
      </w:r>
      <w:r w:rsidR="00E92A90">
        <w:rPr>
          <w:rFonts w:ascii="Times New Roman" w:hAnsi="Times New Roman" w:cs="Times New Roman"/>
          <w:color w:val="000000"/>
          <w:sz w:val="28"/>
          <w:szCs w:val="28"/>
        </w:rPr>
        <w:t>рганизация, уполномоченная на разработку программы социальной адаптации</w:t>
      </w:r>
      <w:r w:rsidR="0027094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92A9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E0AAF" w:rsidRPr="00124257">
        <w:rPr>
          <w:rFonts w:ascii="Times New Roman" w:hAnsi="Times New Roman" w:cs="Times New Roman"/>
          <w:sz w:val="28"/>
          <w:szCs w:val="28"/>
        </w:rPr>
        <w:t>уведомляет заявителя</w:t>
      </w:r>
      <w:r w:rsidR="0090747D">
        <w:rPr>
          <w:rFonts w:ascii="Times New Roman" w:hAnsi="Times New Roman" w:cs="Times New Roman"/>
          <w:sz w:val="28"/>
          <w:szCs w:val="28"/>
        </w:rPr>
        <w:t>,</w:t>
      </w:r>
      <w:r w:rsidR="00FE0AAF" w:rsidRPr="00124257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B524F7">
        <w:rPr>
          <w:rFonts w:ascii="Times New Roman" w:hAnsi="Times New Roman" w:cs="Times New Roman"/>
          <w:sz w:val="28"/>
          <w:szCs w:val="28"/>
        </w:rPr>
        <w:t>,</w:t>
      </w:r>
      <w:r w:rsidR="00FE0AAF" w:rsidRPr="00124257">
        <w:rPr>
          <w:rFonts w:ascii="Times New Roman" w:hAnsi="Times New Roman" w:cs="Times New Roman"/>
          <w:sz w:val="28"/>
          <w:szCs w:val="28"/>
        </w:rPr>
        <w:t xml:space="preserve"> </w:t>
      </w:r>
      <w:r w:rsidR="00E92A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FE0AAF" w:rsidRPr="00124257">
        <w:rPr>
          <w:rFonts w:ascii="Times New Roman" w:hAnsi="Times New Roman" w:cs="Times New Roman"/>
          <w:sz w:val="28"/>
          <w:szCs w:val="28"/>
        </w:rPr>
        <w:t>чем</w:t>
      </w:r>
      <w:r w:rsidR="00521EEA">
        <w:rPr>
          <w:rFonts w:ascii="Times New Roman" w:hAnsi="Times New Roman" w:cs="Times New Roman"/>
          <w:sz w:val="28"/>
          <w:szCs w:val="28"/>
        </w:rPr>
        <w:t xml:space="preserve"> </w:t>
      </w:r>
      <w:r w:rsidR="00C7561F">
        <w:rPr>
          <w:rFonts w:ascii="Times New Roman" w:hAnsi="Times New Roman" w:cs="Times New Roman"/>
          <w:sz w:val="28"/>
          <w:szCs w:val="28"/>
        </w:rPr>
        <w:t>ч</w:t>
      </w:r>
      <w:r w:rsidR="00FE0AAF" w:rsidRPr="00124257">
        <w:rPr>
          <w:rFonts w:ascii="Times New Roman" w:hAnsi="Times New Roman" w:cs="Times New Roman"/>
          <w:sz w:val="28"/>
          <w:szCs w:val="28"/>
        </w:rPr>
        <w:t>ерез 2 рабочих дня после утверждения указанной программы</w:t>
      </w:r>
      <w:r w:rsidR="0090747D">
        <w:rPr>
          <w:rFonts w:ascii="Times New Roman" w:hAnsi="Times New Roman" w:cs="Times New Roman"/>
          <w:sz w:val="28"/>
          <w:szCs w:val="28"/>
        </w:rPr>
        <w:t>,</w:t>
      </w:r>
      <w:r w:rsidR="00FE0AAF" w:rsidRPr="00124257">
        <w:rPr>
          <w:rFonts w:ascii="Times New Roman" w:hAnsi="Times New Roman" w:cs="Times New Roman"/>
          <w:sz w:val="28"/>
          <w:szCs w:val="28"/>
        </w:rPr>
        <w:t xml:space="preserve"> </w:t>
      </w:r>
      <w:r w:rsidR="00E92A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E0AAF" w:rsidRPr="00124257">
        <w:rPr>
          <w:rFonts w:ascii="Times New Roman" w:hAnsi="Times New Roman" w:cs="Times New Roman"/>
          <w:sz w:val="28"/>
          <w:szCs w:val="28"/>
        </w:rPr>
        <w:t>о</w:t>
      </w:r>
      <w:r w:rsidR="00786F9D" w:rsidRPr="00124257">
        <w:rPr>
          <w:rFonts w:ascii="Times New Roman" w:hAnsi="Times New Roman" w:cs="Times New Roman"/>
          <w:sz w:val="28"/>
          <w:szCs w:val="28"/>
        </w:rPr>
        <w:t xml:space="preserve"> необходимости</w:t>
      </w:r>
      <w:r w:rsidR="00FE0AAF" w:rsidRPr="00124257">
        <w:rPr>
          <w:rFonts w:ascii="Times New Roman" w:hAnsi="Times New Roman" w:cs="Times New Roman"/>
          <w:sz w:val="28"/>
          <w:szCs w:val="28"/>
        </w:rPr>
        <w:t xml:space="preserve"> явк</w:t>
      </w:r>
      <w:r w:rsidR="00786F9D" w:rsidRPr="00124257">
        <w:rPr>
          <w:rFonts w:ascii="Times New Roman" w:hAnsi="Times New Roman" w:cs="Times New Roman"/>
          <w:sz w:val="28"/>
          <w:szCs w:val="28"/>
        </w:rPr>
        <w:t>и</w:t>
      </w:r>
      <w:r w:rsidR="00FE0AAF" w:rsidRPr="00124257">
        <w:rPr>
          <w:rFonts w:ascii="Times New Roman" w:hAnsi="Times New Roman" w:cs="Times New Roman"/>
          <w:sz w:val="28"/>
          <w:szCs w:val="28"/>
        </w:rPr>
        <w:t xml:space="preserve"> </w:t>
      </w:r>
      <w:r w:rsidR="00E92A90">
        <w:rPr>
          <w:rFonts w:ascii="Times New Roman" w:hAnsi="Times New Roman" w:cs="Times New Roman"/>
          <w:sz w:val="28"/>
          <w:szCs w:val="28"/>
        </w:rPr>
        <w:t xml:space="preserve">в </w:t>
      </w:r>
      <w:r w:rsidR="00E92A90" w:rsidRPr="00E92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92A90">
        <w:rPr>
          <w:rFonts w:ascii="Times New Roman" w:hAnsi="Times New Roman" w:cs="Times New Roman"/>
          <w:color w:val="000000"/>
          <w:sz w:val="28"/>
          <w:szCs w:val="28"/>
        </w:rPr>
        <w:t>рганизацию, уполномоченную на разработку программы социальной адаптации</w:t>
      </w:r>
      <w:r w:rsidR="00B524F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92A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0E1A" w:rsidRPr="00124257">
        <w:rPr>
          <w:rFonts w:ascii="Times New Roman" w:hAnsi="Times New Roman" w:cs="Times New Roman"/>
          <w:sz w:val="28"/>
          <w:szCs w:val="28"/>
        </w:rPr>
        <w:t>в</w:t>
      </w:r>
      <w:r w:rsidR="00FE0AAF" w:rsidRPr="00124257">
        <w:rPr>
          <w:rFonts w:ascii="Times New Roman" w:hAnsi="Times New Roman" w:cs="Times New Roman"/>
          <w:sz w:val="28"/>
          <w:szCs w:val="28"/>
        </w:rPr>
        <w:t xml:space="preserve"> течение 10 рабочих дней для заключения социального контракта.</w:t>
      </w:r>
    </w:p>
    <w:p w:rsidR="00FE0AAF" w:rsidRPr="00124257" w:rsidRDefault="00FE0AAF" w:rsidP="00FE0AAF">
      <w:pPr>
        <w:tabs>
          <w:tab w:val="left" w:pos="1292"/>
        </w:tabs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Социальный контракт между гражданином и </w:t>
      </w:r>
      <w:r w:rsidR="0058135D" w:rsidRPr="00124257">
        <w:rPr>
          <w:rFonts w:ascii="Times New Roman" w:hAnsi="Times New Roman" w:cs="Times New Roman"/>
          <w:sz w:val="28"/>
          <w:szCs w:val="28"/>
        </w:rPr>
        <w:t>Департаментом</w:t>
      </w:r>
      <w:r w:rsidRPr="00124257">
        <w:rPr>
          <w:rFonts w:ascii="Times New Roman" w:hAnsi="Times New Roman" w:cs="Times New Roman"/>
          <w:sz w:val="28"/>
          <w:szCs w:val="28"/>
        </w:rPr>
        <w:t xml:space="preserve"> в лице его руководителя заключа</w:t>
      </w:r>
      <w:r w:rsidR="0058135D" w:rsidRPr="00124257">
        <w:rPr>
          <w:rFonts w:ascii="Times New Roman" w:hAnsi="Times New Roman" w:cs="Times New Roman"/>
          <w:sz w:val="28"/>
          <w:szCs w:val="28"/>
        </w:rPr>
        <w:t>ется</w:t>
      </w:r>
      <w:r w:rsidRPr="00124257">
        <w:rPr>
          <w:rFonts w:ascii="Times New Roman" w:hAnsi="Times New Roman" w:cs="Times New Roman"/>
          <w:sz w:val="28"/>
          <w:szCs w:val="28"/>
        </w:rPr>
        <w:t xml:space="preserve"> не позднее, чем через 10 рабочих дней после даты принятия решения об утверждении программы социальной адаптации.</w:t>
      </w:r>
    </w:p>
    <w:p w:rsidR="00454E4B" w:rsidRPr="00124257" w:rsidRDefault="002E5141" w:rsidP="00581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>2</w:t>
      </w:r>
      <w:r w:rsidR="00E92A90">
        <w:rPr>
          <w:rFonts w:ascii="Times New Roman" w:hAnsi="Times New Roman" w:cs="Times New Roman"/>
          <w:sz w:val="28"/>
          <w:szCs w:val="28"/>
        </w:rPr>
        <w:t>8</w:t>
      </w:r>
      <w:r w:rsidRPr="00124257">
        <w:rPr>
          <w:rFonts w:ascii="Times New Roman" w:hAnsi="Times New Roman" w:cs="Times New Roman"/>
          <w:sz w:val="28"/>
          <w:szCs w:val="28"/>
        </w:rPr>
        <w:t xml:space="preserve">. </w:t>
      </w:r>
      <w:r w:rsidR="00454E4B" w:rsidRPr="00124257">
        <w:rPr>
          <w:rFonts w:ascii="Times New Roman" w:hAnsi="Times New Roman" w:cs="Times New Roman"/>
          <w:sz w:val="28"/>
          <w:szCs w:val="28"/>
        </w:rPr>
        <w:t xml:space="preserve">Социальный контракт на осуществление иных мероприятий, </w:t>
      </w:r>
      <w:r w:rsidR="00454E4B" w:rsidRPr="00124257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направленных на преодоление гражданином трудной жизненной ситуации, заключается по </w:t>
      </w:r>
      <w:hyperlink w:anchor="P595" w:history="1">
        <w:r w:rsidR="00454E4B" w:rsidRPr="0012425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454E4B" w:rsidRPr="00124257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7C6172" w:rsidRPr="00124257">
        <w:rPr>
          <w:rFonts w:ascii="Times New Roman" w:hAnsi="Times New Roman" w:cs="Times New Roman"/>
          <w:sz w:val="28"/>
          <w:szCs w:val="28"/>
        </w:rPr>
        <w:t>№</w:t>
      </w:r>
      <w:r w:rsidR="00454E4B" w:rsidRPr="00124257">
        <w:rPr>
          <w:rFonts w:ascii="Times New Roman" w:hAnsi="Times New Roman" w:cs="Times New Roman"/>
          <w:sz w:val="28"/>
          <w:szCs w:val="28"/>
        </w:rPr>
        <w:t xml:space="preserve"> </w:t>
      </w:r>
      <w:r w:rsidR="007C6172" w:rsidRPr="00124257">
        <w:rPr>
          <w:rFonts w:ascii="Times New Roman" w:hAnsi="Times New Roman" w:cs="Times New Roman"/>
          <w:sz w:val="28"/>
          <w:szCs w:val="28"/>
        </w:rPr>
        <w:t>6</w:t>
      </w:r>
      <w:r w:rsidR="00454E4B" w:rsidRPr="00124257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7C6172" w:rsidRPr="00124257">
        <w:rPr>
          <w:rFonts w:ascii="Times New Roman" w:hAnsi="Times New Roman" w:cs="Times New Roman"/>
          <w:sz w:val="28"/>
          <w:szCs w:val="28"/>
        </w:rPr>
        <w:t>рядку</w:t>
      </w:r>
      <w:r w:rsidR="00454E4B" w:rsidRPr="00124257">
        <w:rPr>
          <w:rFonts w:ascii="Times New Roman" w:hAnsi="Times New Roman" w:cs="Times New Roman"/>
          <w:sz w:val="28"/>
          <w:szCs w:val="28"/>
        </w:rPr>
        <w:t>.</w:t>
      </w:r>
    </w:p>
    <w:p w:rsidR="00DD5157" w:rsidRPr="00124257" w:rsidRDefault="002E5141" w:rsidP="007C61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>2</w:t>
      </w:r>
      <w:r w:rsidR="00B16EBF">
        <w:rPr>
          <w:rFonts w:ascii="Times New Roman" w:hAnsi="Times New Roman" w:cs="Times New Roman"/>
          <w:sz w:val="28"/>
          <w:szCs w:val="28"/>
        </w:rPr>
        <w:t>9</w:t>
      </w:r>
      <w:r w:rsidR="00454E4B" w:rsidRPr="00124257">
        <w:rPr>
          <w:rFonts w:ascii="Times New Roman" w:hAnsi="Times New Roman" w:cs="Times New Roman"/>
          <w:sz w:val="28"/>
          <w:szCs w:val="28"/>
        </w:rPr>
        <w:t xml:space="preserve">. </w:t>
      </w:r>
      <w:r w:rsidRPr="00124257">
        <w:rPr>
          <w:rFonts w:ascii="Times New Roman" w:hAnsi="Times New Roman" w:cs="Times New Roman"/>
          <w:sz w:val="28"/>
          <w:szCs w:val="28"/>
        </w:rPr>
        <w:t>С</w:t>
      </w:r>
      <w:r w:rsidR="00454E4B" w:rsidRPr="00124257">
        <w:rPr>
          <w:rFonts w:ascii="Times New Roman" w:hAnsi="Times New Roman" w:cs="Times New Roman"/>
          <w:sz w:val="28"/>
          <w:szCs w:val="28"/>
        </w:rPr>
        <w:t>оциальн</w:t>
      </w:r>
      <w:r w:rsidRPr="00124257">
        <w:rPr>
          <w:rFonts w:ascii="Times New Roman" w:hAnsi="Times New Roman" w:cs="Times New Roman"/>
          <w:sz w:val="28"/>
          <w:szCs w:val="28"/>
        </w:rPr>
        <w:t>ый</w:t>
      </w:r>
      <w:r w:rsidR="00454E4B" w:rsidRPr="00124257">
        <w:rPr>
          <w:rFonts w:ascii="Times New Roman" w:hAnsi="Times New Roman" w:cs="Times New Roman"/>
          <w:sz w:val="28"/>
          <w:szCs w:val="28"/>
        </w:rPr>
        <w:t xml:space="preserve"> контракт на поиск работы </w:t>
      </w:r>
      <w:r w:rsidR="00891359" w:rsidRPr="00124257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454E4B" w:rsidRPr="00124257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718" w:history="1">
        <w:r w:rsidR="00454E4B" w:rsidRPr="0012425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454E4B" w:rsidRPr="00124257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Pr="00124257">
        <w:rPr>
          <w:rFonts w:ascii="Times New Roman" w:hAnsi="Times New Roman" w:cs="Times New Roman"/>
          <w:sz w:val="28"/>
          <w:szCs w:val="28"/>
        </w:rPr>
        <w:t>№ 7</w:t>
      </w:r>
      <w:r w:rsidR="00454E4B" w:rsidRPr="00124257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Pr="00124257">
        <w:rPr>
          <w:rFonts w:ascii="Times New Roman" w:hAnsi="Times New Roman" w:cs="Times New Roman"/>
          <w:sz w:val="28"/>
          <w:szCs w:val="28"/>
        </w:rPr>
        <w:t>рядку</w:t>
      </w:r>
      <w:r w:rsidR="00891359" w:rsidRPr="00124257">
        <w:rPr>
          <w:rFonts w:ascii="Times New Roman" w:hAnsi="Times New Roman" w:cs="Times New Roman"/>
          <w:sz w:val="28"/>
          <w:szCs w:val="28"/>
        </w:rPr>
        <w:t>.</w:t>
      </w:r>
      <w:r w:rsidR="00454E4B" w:rsidRPr="00124257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P167"/>
      <w:bookmarkEnd w:id="9"/>
    </w:p>
    <w:p w:rsidR="00454E4B" w:rsidRPr="00124257" w:rsidRDefault="00454E4B" w:rsidP="007C61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Для заключения социального контракта на </w:t>
      </w:r>
      <w:r w:rsidR="00DD5157" w:rsidRPr="00124257">
        <w:rPr>
          <w:rFonts w:ascii="Times New Roman" w:hAnsi="Times New Roman" w:cs="Times New Roman"/>
          <w:sz w:val="28"/>
          <w:szCs w:val="28"/>
        </w:rPr>
        <w:t xml:space="preserve">поиск работы при необходимости </w:t>
      </w:r>
      <w:r w:rsidRPr="00124257">
        <w:rPr>
          <w:rFonts w:ascii="Times New Roman" w:hAnsi="Times New Roman" w:cs="Times New Roman"/>
          <w:sz w:val="28"/>
          <w:szCs w:val="28"/>
        </w:rPr>
        <w:t>прохождени</w:t>
      </w:r>
      <w:r w:rsidR="00DD5157" w:rsidRPr="00124257">
        <w:rPr>
          <w:rFonts w:ascii="Times New Roman" w:hAnsi="Times New Roman" w:cs="Times New Roman"/>
          <w:sz w:val="28"/>
          <w:szCs w:val="28"/>
        </w:rPr>
        <w:t>я</w:t>
      </w:r>
      <w:r w:rsidRPr="00124257">
        <w:rPr>
          <w:rFonts w:ascii="Times New Roman" w:hAnsi="Times New Roman" w:cs="Times New Roman"/>
          <w:sz w:val="28"/>
          <w:szCs w:val="28"/>
        </w:rPr>
        <w:t xml:space="preserve"> профессионального обучения и (или) дополнительного профессионального образования</w:t>
      </w:r>
      <w:r w:rsidR="00DD5157" w:rsidRPr="00124257">
        <w:rPr>
          <w:rFonts w:ascii="Times New Roman" w:hAnsi="Times New Roman" w:cs="Times New Roman"/>
          <w:sz w:val="28"/>
          <w:szCs w:val="28"/>
        </w:rPr>
        <w:t xml:space="preserve"> </w:t>
      </w:r>
      <w:r w:rsidRPr="00124257">
        <w:rPr>
          <w:rFonts w:ascii="Times New Roman" w:hAnsi="Times New Roman" w:cs="Times New Roman"/>
          <w:sz w:val="28"/>
          <w:szCs w:val="28"/>
        </w:rPr>
        <w:t xml:space="preserve">заявитель представляет </w:t>
      </w:r>
      <w:r w:rsidR="007674CC" w:rsidRPr="00124257">
        <w:rPr>
          <w:rFonts w:ascii="Times New Roman" w:hAnsi="Times New Roman" w:cs="Times New Roman"/>
          <w:sz w:val="28"/>
          <w:szCs w:val="28"/>
        </w:rPr>
        <w:t xml:space="preserve">      </w:t>
      </w:r>
      <w:r w:rsidRPr="00124257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</w:t>
      </w:r>
      <w:r w:rsidR="00DD5157" w:rsidRPr="00124257">
        <w:rPr>
          <w:rFonts w:ascii="Times New Roman" w:hAnsi="Times New Roman" w:cs="Times New Roman"/>
          <w:sz w:val="28"/>
          <w:szCs w:val="28"/>
        </w:rPr>
        <w:t>принятия программы социальной адаптации</w:t>
      </w:r>
      <w:r w:rsidRPr="00124257">
        <w:rPr>
          <w:rFonts w:ascii="Times New Roman" w:hAnsi="Times New Roman" w:cs="Times New Roman"/>
          <w:sz w:val="28"/>
          <w:szCs w:val="28"/>
        </w:rPr>
        <w:t xml:space="preserve"> в </w:t>
      </w:r>
      <w:r w:rsidR="00DD5157" w:rsidRPr="00124257">
        <w:rPr>
          <w:rFonts w:ascii="Times New Roman" w:hAnsi="Times New Roman" w:cs="Times New Roman"/>
          <w:sz w:val="28"/>
          <w:szCs w:val="28"/>
        </w:rPr>
        <w:t>орган социальной защиты населения</w:t>
      </w:r>
      <w:r w:rsidRPr="00124257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454E4B" w:rsidRPr="00124257" w:rsidRDefault="003440D3" w:rsidP="007C61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>1</w:t>
      </w:r>
      <w:r w:rsidR="00454E4B" w:rsidRPr="00124257">
        <w:rPr>
          <w:rFonts w:ascii="Times New Roman" w:hAnsi="Times New Roman" w:cs="Times New Roman"/>
          <w:sz w:val="28"/>
          <w:szCs w:val="28"/>
        </w:rPr>
        <w:t>) договор на оказание образовательных услуг при прохождении профессионального обучения и (или) дополнительного профессионального образования;</w:t>
      </w:r>
    </w:p>
    <w:p w:rsidR="00DD5157" w:rsidRPr="00124257" w:rsidRDefault="003440D3" w:rsidP="00DD5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>2</w:t>
      </w:r>
      <w:r w:rsidR="00DD5157" w:rsidRPr="00124257">
        <w:rPr>
          <w:rFonts w:ascii="Times New Roman" w:hAnsi="Times New Roman" w:cs="Times New Roman"/>
          <w:sz w:val="28"/>
          <w:szCs w:val="28"/>
        </w:rPr>
        <w:t xml:space="preserve">) гарантийное письмо работодателя о намерениях приема на работу </w:t>
      </w:r>
      <w:r w:rsidR="007674CC" w:rsidRPr="00124257">
        <w:rPr>
          <w:rFonts w:ascii="Times New Roman" w:hAnsi="Times New Roman" w:cs="Times New Roman"/>
          <w:sz w:val="28"/>
          <w:szCs w:val="28"/>
        </w:rPr>
        <w:t xml:space="preserve">     </w:t>
      </w:r>
      <w:r w:rsidR="00DD5157" w:rsidRPr="00124257">
        <w:rPr>
          <w:rFonts w:ascii="Times New Roman" w:hAnsi="Times New Roman" w:cs="Times New Roman"/>
          <w:sz w:val="28"/>
          <w:szCs w:val="28"/>
        </w:rPr>
        <w:t>и организации стажировки (при необходимости) после прохождения профессионального обучения (или) дополнительного профессионального образования.</w:t>
      </w:r>
    </w:p>
    <w:p w:rsidR="00DD5157" w:rsidRPr="00124257" w:rsidRDefault="00B16EBF" w:rsidP="00DD5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75"/>
      <w:bookmarkEnd w:id="10"/>
      <w:r>
        <w:rPr>
          <w:rFonts w:ascii="Times New Roman" w:hAnsi="Times New Roman" w:cs="Times New Roman"/>
          <w:sz w:val="28"/>
          <w:szCs w:val="28"/>
        </w:rPr>
        <w:t>30</w:t>
      </w:r>
      <w:r w:rsidR="00454E4B" w:rsidRPr="00124257">
        <w:rPr>
          <w:rFonts w:ascii="Times New Roman" w:hAnsi="Times New Roman" w:cs="Times New Roman"/>
          <w:sz w:val="28"/>
          <w:szCs w:val="28"/>
        </w:rPr>
        <w:t xml:space="preserve">. </w:t>
      </w:r>
      <w:r w:rsidR="00DD5157" w:rsidRPr="00124257">
        <w:rPr>
          <w:rFonts w:ascii="Times New Roman" w:hAnsi="Times New Roman" w:cs="Times New Roman"/>
          <w:sz w:val="28"/>
          <w:szCs w:val="28"/>
        </w:rPr>
        <w:t xml:space="preserve">Социальный контракт на осуществление индивидуальной предпринимательской деятельности заключается по </w:t>
      </w:r>
      <w:hyperlink w:anchor="P718" w:history="1">
        <w:r w:rsidR="00DD5157" w:rsidRPr="0012425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DD5157" w:rsidRPr="00124257">
        <w:rPr>
          <w:rFonts w:ascii="Times New Roman" w:hAnsi="Times New Roman" w:cs="Times New Roman"/>
          <w:sz w:val="28"/>
          <w:szCs w:val="28"/>
        </w:rPr>
        <w:t xml:space="preserve"> согласно приложению № 8 к настоящему Порядку</w:t>
      </w:r>
      <w:r w:rsidR="003440D3" w:rsidRPr="00124257">
        <w:rPr>
          <w:rFonts w:ascii="Times New Roman" w:hAnsi="Times New Roman" w:cs="Times New Roman"/>
          <w:sz w:val="28"/>
          <w:szCs w:val="28"/>
        </w:rPr>
        <w:t>.</w:t>
      </w:r>
    </w:p>
    <w:p w:rsidR="00454E4B" w:rsidRPr="00124257" w:rsidRDefault="00454E4B" w:rsidP="00DD51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Для заключения социального контракта на осуществление индивидуальной предпринимательской деятельности заявитель предоставляет в </w:t>
      </w:r>
      <w:r w:rsidR="00B74014">
        <w:rPr>
          <w:rFonts w:ascii="Times New Roman" w:hAnsi="Times New Roman" w:cs="Times New Roman"/>
          <w:sz w:val="28"/>
          <w:szCs w:val="28"/>
        </w:rPr>
        <w:t xml:space="preserve">ГКУ ЦЗН </w:t>
      </w:r>
      <w:r w:rsidR="00D70E1A">
        <w:rPr>
          <w:rFonts w:ascii="Times New Roman" w:hAnsi="Times New Roman" w:cs="Times New Roman"/>
          <w:sz w:val="28"/>
          <w:szCs w:val="28"/>
        </w:rPr>
        <w:t>документы, подтверждающие намерения приобретения основных средств, товарно-материальных ценностей, проекты договоров на оказание услуг, гарантийные письма</w:t>
      </w:r>
      <w:r w:rsidRPr="00124257">
        <w:rPr>
          <w:rFonts w:ascii="Times New Roman" w:hAnsi="Times New Roman" w:cs="Times New Roman"/>
          <w:sz w:val="28"/>
          <w:szCs w:val="28"/>
        </w:rPr>
        <w:t xml:space="preserve"> для осуществления индивидуальной предпринимательской деятельности, счета, счета-фактуры </w:t>
      </w:r>
      <w:r w:rsidR="00D70E1A">
        <w:rPr>
          <w:rFonts w:ascii="Times New Roman" w:hAnsi="Times New Roman" w:cs="Times New Roman"/>
          <w:sz w:val="28"/>
          <w:szCs w:val="28"/>
        </w:rPr>
        <w:t xml:space="preserve">   </w:t>
      </w:r>
      <w:r w:rsidRPr="00124257">
        <w:rPr>
          <w:rFonts w:ascii="Times New Roman" w:hAnsi="Times New Roman" w:cs="Times New Roman"/>
          <w:sz w:val="28"/>
          <w:szCs w:val="28"/>
        </w:rPr>
        <w:t>и иные документы, на основании которых осуществляется оплата основных средств, в течение трех рабочих дней с момента оформления указанных документов.</w:t>
      </w:r>
    </w:p>
    <w:p w:rsidR="00454E4B" w:rsidRPr="00124257" w:rsidRDefault="00454E4B" w:rsidP="00344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Документ, подтверждающий факт внесения записи о заявителе </w:t>
      </w:r>
      <w:r w:rsidR="007674CC" w:rsidRPr="0012425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24257">
        <w:rPr>
          <w:rFonts w:ascii="Times New Roman" w:hAnsi="Times New Roman" w:cs="Times New Roman"/>
          <w:sz w:val="28"/>
          <w:szCs w:val="28"/>
        </w:rPr>
        <w:t xml:space="preserve">в Единый государственный реестр индивидуальных предпринимателей, заявитель вправе предоставить в </w:t>
      </w:r>
      <w:r w:rsidR="003440D3" w:rsidRPr="00124257">
        <w:rPr>
          <w:rFonts w:ascii="Times New Roman" w:hAnsi="Times New Roman" w:cs="Times New Roman"/>
          <w:sz w:val="28"/>
          <w:szCs w:val="28"/>
        </w:rPr>
        <w:t>орган социальной защиты населения</w:t>
      </w:r>
      <w:r w:rsidRPr="00124257">
        <w:rPr>
          <w:rFonts w:ascii="Times New Roman" w:hAnsi="Times New Roman" w:cs="Times New Roman"/>
          <w:sz w:val="28"/>
          <w:szCs w:val="28"/>
        </w:rPr>
        <w:t xml:space="preserve"> </w:t>
      </w:r>
      <w:r w:rsidR="007674CC" w:rsidRPr="0012425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24257">
        <w:rPr>
          <w:rFonts w:ascii="Times New Roman" w:hAnsi="Times New Roman" w:cs="Times New Roman"/>
          <w:sz w:val="28"/>
          <w:szCs w:val="28"/>
        </w:rPr>
        <w:t>по собственной инициативе.</w:t>
      </w:r>
    </w:p>
    <w:p w:rsidR="003440D3" w:rsidRPr="00124257" w:rsidRDefault="003440D3" w:rsidP="00344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78"/>
      <w:bookmarkEnd w:id="11"/>
      <w:r w:rsidRPr="00124257">
        <w:rPr>
          <w:rFonts w:ascii="Times New Roman" w:hAnsi="Times New Roman" w:cs="Times New Roman"/>
          <w:sz w:val="28"/>
          <w:szCs w:val="28"/>
        </w:rPr>
        <w:t>3</w:t>
      </w:r>
      <w:r w:rsidR="00B16EBF">
        <w:rPr>
          <w:rFonts w:ascii="Times New Roman" w:hAnsi="Times New Roman" w:cs="Times New Roman"/>
          <w:sz w:val="28"/>
          <w:szCs w:val="28"/>
        </w:rPr>
        <w:t>1</w:t>
      </w:r>
      <w:r w:rsidR="00454E4B" w:rsidRPr="00124257">
        <w:rPr>
          <w:rFonts w:ascii="Times New Roman" w:hAnsi="Times New Roman" w:cs="Times New Roman"/>
          <w:sz w:val="28"/>
          <w:szCs w:val="28"/>
        </w:rPr>
        <w:t xml:space="preserve">. </w:t>
      </w:r>
      <w:r w:rsidRPr="00124257">
        <w:rPr>
          <w:rFonts w:ascii="Times New Roman" w:hAnsi="Times New Roman" w:cs="Times New Roman"/>
          <w:sz w:val="28"/>
          <w:szCs w:val="28"/>
        </w:rPr>
        <w:t xml:space="preserve">Социальный контракт на ведение личного подсобного хозяйства заключается по </w:t>
      </w:r>
      <w:hyperlink w:anchor="P718" w:history="1">
        <w:r w:rsidRPr="00124257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124257">
        <w:rPr>
          <w:rFonts w:ascii="Times New Roman" w:hAnsi="Times New Roman" w:cs="Times New Roman"/>
          <w:sz w:val="28"/>
          <w:szCs w:val="28"/>
        </w:rPr>
        <w:t xml:space="preserve"> согласно прил</w:t>
      </w:r>
      <w:r w:rsidR="00FE6334">
        <w:rPr>
          <w:rFonts w:ascii="Times New Roman" w:hAnsi="Times New Roman" w:cs="Times New Roman"/>
          <w:sz w:val="28"/>
          <w:szCs w:val="28"/>
        </w:rPr>
        <w:t>ожению № 9 к настоящему Порядку.</w:t>
      </w:r>
    </w:p>
    <w:p w:rsidR="00454E4B" w:rsidRPr="00124257" w:rsidRDefault="00454E4B" w:rsidP="00344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Для заключения социального контракта на ведение личного подсобного хозяйства заявитель предоставляет в </w:t>
      </w:r>
      <w:r w:rsidR="009B71AF" w:rsidRPr="00124257">
        <w:rPr>
          <w:rFonts w:ascii="Times New Roman" w:hAnsi="Times New Roman" w:cs="Times New Roman"/>
          <w:sz w:val="28"/>
          <w:szCs w:val="28"/>
        </w:rPr>
        <w:t>Г</w:t>
      </w:r>
      <w:r w:rsidR="00B524F7">
        <w:rPr>
          <w:rFonts w:ascii="Times New Roman" w:hAnsi="Times New Roman" w:cs="Times New Roman"/>
          <w:sz w:val="28"/>
          <w:szCs w:val="28"/>
        </w:rPr>
        <w:t>К</w:t>
      </w:r>
      <w:r w:rsidR="009B71AF" w:rsidRPr="00124257">
        <w:rPr>
          <w:rFonts w:ascii="Times New Roman" w:hAnsi="Times New Roman" w:cs="Times New Roman"/>
          <w:sz w:val="28"/>
          <w:szCs w:val="28"/>
        </w:rPr>
        <w:t>У</w:t>
      </w:r>
      <w:r w:rsidR="009B71AF">
        <w:rPr>
          <w:rFonts w:ascii="Times New Roman" w:hAnsi="Times New Roman" w:cs="Times New Roman"/>
          <w:sz w:val="28"/>
          <w:szCs w:val="28"/>
        </w:rPr>
        <w:t xml:space="preserve"> </w:t>
      </w:r>
      <w:r w:rsidR="009B71AF" w:rsidRPr="00124257">
        <w:rPr>
          <w:rFonts w:ascii="Times New Roman" w:hAnsi="Times New Roman" w:cs="Times New Roman"/>
          <w:sz w:val="28"/>
          <w:szCs w:val="28"/>
        </w:rPr>
        <w:t>«Севастопольский городской комплексный центр социального обслуживания»</w:t>
      </w:r>
      <w:r w:rsidR="009B71AF">
        <w:rPr>
          <w:rFonts w:ascii="Times New Roman" w:hAnsi="Times New Roman" w:cs="Times New Roman"/>
          <w:sz w:val="28"/>
          <w:szCs w:val="28"/>
        </w:rPr>
        <w:t xml:space="preserve"> </w:t>
      </w:r>
      <w:r w:rsidRPr="00124257">
        <w:rPr>
          <w:rFonts w:ascii="Times New Roman" w:hAnsi="Times New Roman" w:cs="Times New Roman"/>
          <w:sz w:val="28"/>
          <w:szCs w:val="28"/>
        </w:rPr>
        <w:t>договоры на приобретение товаров (услуг), счета, счета-фактуры и иные документы, на основании которых осуществляется оплата товаров (услуг)</w:t>
      </w:r>
      <w:r w:rsidR="0090747D">
        <w:rPr>
          <w:rFonts w:ascii="Times New Roman" w:hAnsi="Times New Roman" w:cs="Times New Roman"/>
          <w:sz w:val="28"/>
          <w:szCs w:val="28"/>
        </w:rPr>
        <w:t>,</w:t>
      </w:r>
      <w:r w:rsidRPr="0012425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оформления указанных документов.</w:t>
      </w:r>
    </w:p>
    <w:p w:rsidR="00454E4B" w:rsidRPr="00124257" w:rsidRDefault="00727E68" w:rsidP="00344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>3</w:t>
      </w:r>
      <w:r w:rsidR="009B71AF">
        <w:rPr>
          <w:rFonts w:ascii="Times New Roman" w:hAnsi="Times New Roman" w:cs="Times New Roman"/>
          <w:sz w:val="28"/>
          <w:szCs w:val="28"/>
        </w:rPr>
        <w:t>2</w:t>
      </w:r>
      <w:r w:rsidR="00454E4B" w:rsidRPr="00124257">
        <w:rPr>
          <w:rFonts w:ascii="Times New Roman" w:hAnsi="Times New Roman" w:cs="Times New Roman"/>
          <w:sz w:val="28"/>
          <w:szCs w:val="28"/>
        </w:rPr>
        <w:t xml:space="preserve">. Государственная социальная помощь на реализацию мероприятий, предусмотренных </w:t>
      </w:r>
      <w:r w:rsidRPr="00124257">
        <w:rPr>
          <w:rFonts w:ascii="Times New Roman" w:hAnsi="Times New Roman" w:cs="Times New Roman"/>
          <w:sz w:val="28"/>
          <w:szCs w:val="28"/>
        </w:rPr>
        <w:t>пунктом 2 Перечня мероприятий</w:t>
      </w:r>
      <w:r w:rsidR="00454E4B" w:rsidRPr="00124257">
        <w:rPr>
          <w:rFonts w:ascii="Times New Roman" w:hAnsi="Times New Roman" w:cs="Times New Roman"/>
          <w:sz w:val="28"/>
          <w:szCs w:val="28"/>
        </w:rPr>
        <w:t>, назначается на срок</w:t>
      </w:r>
      <w:r w:rsidR="007674CC" w:rsidRPr="00124257">
        <w:rPr>
          <w:rFonts w:ascii="Times New Roman" w:hAnsi="Times New Roman" w:cs="Times New Roman"/>
          <w:sz w:val="28"/>
          <w:szCs w:val="28"/>
        </w:rPr>
        <w:t xml:space="preserve">       </w:t>
      </w:r>
      <w:r w:rsidR="00454E4B" w:rsidRPr="00124257">
        <w:rPr>
          <w:rFonts w:ascii="Times New Roman" w:hAnsi="Times New Roman" w:cs="Times New Roman"/>
          <w:sz w:val="28"/>
          <w:szCs w:val="28"/>
        </w:rPr>
        <w:t xml:space="preserve"> от трех месяцев до 12 месяцев, исходя из содержания программы социальной адаптации.</w:t>
      </w:r>
    </w:p>
    <w:p w:rsidR="00454E4B" w:rsidRPr="00124257" w:rsidRDefault="00454E4B" w:rsidP="00344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В случае если государственная социальная помощь на реализацию </w:t>
      </w:r>
      <w:r w:rsidRPr="00124257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мероприятий, предусмотренных </w:t>
      </w:r>
      <w:r w:rsidR="00727E68" w:rsidRPr="00124257">
        <w:rPr>
          <w:rFonts w:ascii="Times New Roman" w:hAnsi="Times New Roman" w:cs="Times New Roman"/>
          <w:sz w:val="28"/>
          <w:szCs w:val="28"/>
        </w:rPr>
        <w:t>пунктом 2 Перечня мероприятий</w:t>
      </w:r>
      <w:r w:rsidRPr="00124257">
        <w:rPr>
          <w:rFonts w:ascii="Times New Roman" w:hAnsi="Times New Roman" w:cs="Times New Roman"/>
          <w:sz w:val="28"/>
          <w:szCs w:val="28"/>
        </w:rPr>
        <w:t xml:space="preserve">, назначена на срок менее </w:t>
      </w:r>
      <w:r w:rsidR="00727E68" w:rsidRPr="00124257">
        <w:rPr>
          <w:rFonts w:ascii="Times New Roman" w:hAnsi="Times New Roman" w:cs="Times New Roman"/>
          <w:sz w:val="28"/>
          <w:szCs w:val="28"/>
        </w:rPr>
        <w:t>срока, устано</w:t>
      </w:r>
      <w:r w:rsidR="00C64089" w:rsidRPr="00124257">
        <w:rPr>
          <w:rFonts w:ascii="Times New Roman" w:hAnsi="Times New Roman" w:cs="Times New Roman"/>
          <w:sz w:val="28"/>
          <w:szCs w:val="28"/>
        </w:rPr>
        <w:t>вленного пунктом 11 настоящего П</w:t>
      </w:r>
      <w:r w:rsidR="00727E68" w:rsidRPr="00124257">
        <w:rPr>
          <w:rFonts w:ascii="Times New Roman" w:hAnsi="Times New Roman" w:cs="Times New Roman"/>
          <w:sz w:val="28"/>
          <w:szCs w:val="28"/>
        </w:rPr>
        <w:t>орядка</w:t>
      </w:r>
      <w:r w:rsidRPr="00124257">
        <w:rPr>
          <w:rFonts w:ascii="Times New Roman" w:hAnsi="Times New Roman" w:cs="Times New Roman"/>
          <w:sz w:val="28"/>
          <w:szCs w:val="28"/>
        </w:rPr>
        <w:t xml:space="preserve">, </w:t>
      </w:r>
      <w:r w:rsidR="00727E68" w:rsidRPr="00124257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Pr="00124257">
        <w:rPr>
          <w:rFonts w:ascii="Times New Roman" w:hAnsi="Times New Roman" w:cs="Times New Roman"/>
          <w:sz w:val="28"/>
          <w:szCs w:val="28"/>
        </w:rPr>
        <w:t xml:space="preserve">срок продлевается при наличии уважительных причин, указанных в </w:t>
      </w:r>
      <w:r w:rsidRPr="00C139E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727E68" w:rsidRPr="00C139E0">
        <w:rPr>
          <w:rFonts w:ascii="Times New Roman" w:hAnsi="Times New Roman" w:cs="Times New Roman"/>
          <w:sz w:val="28"/>
          <w:szCs w:val="28"/>
        </w:rPr>
        <w:t>3</w:t>
      </w:r>
      <w:r w:rsidR="009B71AF" w:rsidRPr="00C139E0">
        <w:rPr>
          <w:rFonts w:ascii="Times New Roman" w:hAnsi="Times New Roman" w:cs="Times New Roman"/>
          <w:sz w:val="28"/>
          <w:szCs w:val="28"/>
        </w:rPr>
        <w:t>3</w:t>
      </w:r>
      <w:r w:rsidRPr="00C139E0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727E68" w:rsidRPr="00C139E0">
        <w:rPr>
          <w:rFonts w:ascii="Times New Roman" w:hAnsi="Times New Roman" w:cs="Times New Roman"/>
          <w:sz w:val="28"/>
          <w:szCs w:val="28"/>
        </w:rPr>
        <w:t>рядка</w:t>
      </w:r>
      <w:r w:rsidRPr="00C139E0">
        <w:rPr>
          <w:rFonts w:ascii="Times New Roman" w:hAnsi="Times New Roman" w:cs="Times New Roman"/>
          <w:sz w:val="28"/>
          <w:szCs w:val="28"/>
        </w:rPr>
        <w:t>.</w:t>
      </w:r>
    </w:p>
    <w:p w:rsidR="00454E4B" w:rsidRPr="00124257" w:rsidRDefault="00727E68" w:rsidP="00344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81"/>
      <w:bookmarkEnd w:id="12"/>
      <w:r w:rsidRPr="00124257">
        <w:rPr>
          <w:rFonts w:ascii="Times New Roman" w:hAnsi="Times New Roman" w:cs="Times New Roman"/>
          <w:sz w:val="28"/>
          <w:szCs w:val="28"/>
        </w:rPr>
        <w:t>3</w:t>
      </w:r>
      <w:r w:rsidR="009B71AF">
        <w:rPr>
          <w:rFonts w:ascii="Times New Roman" w:hAnsi="Times New Roman" w:cs="Times New Roman"/>
          <w:sz w:val="28"/>
          <w:szCs w:val="28"/>
        </w:rPr>
        <w:t>3</w:t>
      </w:r>
      <w:r w:rsidR="00454E4B" w:rsidRPr="00124257">
        <w:rPr>
          <w:rFonts w:ascii="Times New Roman" w:hAnsi="Times New Roman" w:cs="Times New Roman"/>
          <w:sz w:val="28"/>
          <w:szCs w:val="28"/>
        </w:rPr>
        <w:t>. Уважительными причинами, влияющими на невозможность исполнения условий социального контракта и (или) реализацию мероприятий программы социальной адаптации являются:</w:t>
      </w:r>
    </w:p>
    <w:p w:rsidR="00454E4B" w:rsidRPr="00124257" w:rsidRDefault="00727E68" w:rsidP="00344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>1</w:t>
      </w:r>
      <w:r w:rsidR="00454E4B" w:rsidRPr="00124257">
        <w:rPr>
          <w:rFonts w:ascii="Times New Roman" w:hAnsi="Times New Roman" w:cs="Times New Roman"/>
          <w:sz w:val="28"/>
          <w:szCs w:val="28"/>
        </w:rPr>
        <w:t>) чрезвычайные, непредотвратимые обстоятельства (непреодолимая сила) (паводок, наводнение, пожар, землетрясение, ураган, техногенная катастрофа, авария);</w:t>
      </w:r>
    </w:p>
    <w:p w:rsidR="00454E4B" w:rsidRPr="00124257" w:rsidRDefault="00727E68" w:rsidP="00344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>2</w:t>
      </w:r>
      <w:r w:rsidR="00454E4B" w:rsidRPr="00124257">
        <w:rPr>
          <w:rFonts w:ascii="Times New Roman" w:hAnsi="Times New Roman" w:cs="Times New Roman"/>
          <w:sz w:val="28"/>
          <w:szCs w:val="28"/>
        </w:rPr>
        <w:t>) смерть одного или нескольких членов семьи заявителя;</w:t>
      </w:r>
    </w:p>
    <w:p w:rsidR="00454E4B" w:rsidRPr="00124257" w:rsidRDefault="00727E68" w:rsidP="00344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>3</w:t>
      </w:r>
      <w:r w:rsidR="00454E4B" w:rsidRPr="00124257">
        <w:rPr>
          <w:rFonts w:ascii="Times New Roman" w:hAnsi="Times New Roman" w:cs="Times New Roman"/>
          <w:sz w:val="28"/>
          <w:szCs w:val="28"/>
        </w:rPr>
        <w:t xml:space="preserve">) </w:t>
      </w:r>
      <w:r w:rsidRPr="00124257">
        <w:rPr>
          <w:rFonts w:ascii="Times New Roman" w:hAnsi="Times New Roman" w:cs="Times New Roman"/>
          <w:sz w:val="28"/>
          <w:szCs w:val="28"/>
        </w:rPr>
        <w:t>временная нетрудоспособность заявителя (</w:t>
      </w:r>
      <w:r w:rsidR="002A68BD" w:rsidRPr="00124257">
        <w:rPr>
          <w:rFonts w:ascii="Times New Roman" w:hAnsi="Times New Roman" w:cs="Times New Roman"/>
          <w:sz w:val="28"/>
          <w:szCs w:val="28"/>
        </w:rPr>
        <w:t xml:space="preserve">членов семьи заявителя) вследствие заболевания или травмы (более </w:t>
      </w:r>
      <w:r w:rsidR="009B71AF">
        <w:rPr>
          <w:rFonts w:ascii="Times New Roman" w:hAnsi="Times New Roman" w:cs="Times New Roman"/>
          <w:sz w:val="28"/>
          <w:szCs w:val="28"/>
        </w:rPr>
        <w:t>двух</w:t>
      </w:r>
      <w:r w:rsidR="002A68BD" w:rsidRPr="00124257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9B71AF">
        <w:rPr>
          <w:rFonts w:ascii="Times New Roman" w:hAnsi="Times New Roman" w:cs="Times New Roman"/>
          <w:sz w:val="28"/>
          <w:szCs w:val="28"/>
        </w:rPr>
        <w:t>ев</w:t>
      </w:r>
      <w:r w:rsidR="002A68BD" w:rsidRPr="00124257">
        <w:rPr>
          <w:rFonts w:ascii="Times New Roman" w:hAnsi="Times New Roman" w:cs="Times New Roman"/>
          <w:sz w:val="28"/>
          <w:szCs w:val="28"/>
        </w:rPr>
        <w:t>) по зак</w:t>
      </w:r>
      <w:r w:rsidR="00CC159B" w:rsidRPr="00124257">
        <w:rPr>
          <w:rFonts w:ascii="Times New Roman" w:hAnsi="Times New Roman" w:cs="Times New Roman"/>
          <w:sz w:val="28"/>
          <w:szCs w:val="28"/>
        </w:rPr>
        <w:t>лючению медицинской организации;</w:t>
      </w:r>
    </w:p>
    <w:p w:rsidR="00CC159B" w:rsidRPr="00124257" w:rsidRDefault="00CC159B" w:rsidP="00344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>4) осуществление заявителем (членами семьи заявителя)</w:t>
      </w:r>
      <w:r w:rsidR="000C6862" w:rsidRPr="00124257">
        <w:rPr>
          <w:rFonts w:ascii="Times New Roman" w:hAnsi="Times New Roman" w:cs="Times New Roman"/>
          <w:sz w:val="28"/>
          <w:szCs w:val="28"/>
        </w:rPr>
        <w:t xml:space="preserve"> </w:t>
      </w:r>
      <w:r w:rsidRPr="00124257">
        <w:rPr>
          <w:rFonts w:ascii="Times New Roman" w:hAnsi="Times New Roman" w:cs="Times New Roman"/>
          <w:sz w:val="28"/>
          <w:szCs w:val="28"/>
        </w:rPr>
        <w:t xml:space="preserve">ухода </w:t>
      </w:r>
      <w:r w:rsidR="007674CC" w:rsidRPr="0012425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24257">
        <w:rPr>
          <w:rFonts w:ascii="Times New Roman" w:hAnsi="Times New Roman" w:cs="Times New Roman"/>
          <w:sz w:val="28"/>
          <w:szCs w:val="28"/>
        </w:rPr>
        <w:t>за членом семьи, нуждающимся в постоянном постороннем уходе в связи</w:t>
      </w:r>
      <w:r w:rsidR="007674CC" w:rsidRPr="00124257">
        <w:rPr>
          <w:rFonts w:ascii="Times New Roman" w:hAnsi="Times New Roman" w:cs="Times New Roman"/>
          <w:sz w:val="28"/>
          <w:szCs w:val="28"/>
        </w:rPr>
        <w:t xml:space="preserve">       </w:t>
      </w:r>
      <w:r w:rsidRPr="00124257">
        <w:rPr>
          <w:rFonts w:ascii="Times New Roman" w:hAnsi="Times New Roman" w:cs="Times New Roman"/>
          <w:sz w:val="28"/>
          <w:szCs w:val="28"/>
        </w:rPr>
        <w:t xml:space="preserve"> с </w:t>
      </w:r>
      <w:r w:rsidR="0094054B" w:rsidRPr="00124257">
        <w:rPr>
          <w:rFonts w:ascii="Times New Roman" w:hAnsi="Times New Roman" w:cs="Times New Roman"/>
          <w:sz w:val="28"/>
          <w:szCs w:val="28"/>
        </w:rPr>
        <w:t>заболеванием (</w:t>
      </w:r>
      <w:r w:rsidRPr="00124257">
        <w:rPr>
          <w:rFonts w:ascii="Times New Roman" w:hAnsi="Times New Roman" w:cs="Times New Roman"/>
          <w:sz w:val="28"/>
          <w:szCs w:val="28"/>
        </w:rPr>
        <w:t>травмой).</w:t>
      </w:r>
    </w:p>
    <w:p w:rsidR="00454E4B" w:rsidRPr="00124257" w:rsidRDefault="002A68BD" w:rsidP="00344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>3</w:t>
      </w:r>
      <w:r w:rsidR="009B71AF">
        <w:rPr>
          <w:rFonts w:ascii="Times New Roman" w:hAnsi="Times New Roman" w:cs="Times New Roman"/>
          <w:sz w:val="28"/>
          <w:szCs w:val="28"/>
        </w:rPr>
        <w:t>4</w:t>
      </w:r>
      <w:r w:rsidR="00454E4B" w:rsidRPr="00124257">
        <w:rPr>
          <w:rFonts w:ascii="Times New Roman" w:hAnsi="Times New Roman" w:cs="Times New Roman"/>
          <w:sz w:val="28"/>
          <w:szCs w:val="28"/>
        </w:rPr>
        <w:t xml:space="preserve">. Для продления срока назначения государственной социальной помощи </w:t>
      </w:r>
      <w:r w:rsidRPr="00124257">
        <w:rPr>
          <w:rFonts w:ascii="Times New Roman" w:hAnsi="Times New Roman" w:cs="Times New Roman"/>
          <w:sz w:val="28"/>
          <w:szCs w:val="28"/>
        </w:rPr>
        <w:t xml:space="preserve">на основании социального контракта </w:t>
      </w:r>
      <w:r w:rsidR="00454E4B" w:rsidRPr="00124257">
        <w:rPr>
          <w:rFonts w:ascii="Times New Roman" w:hAnsi="Times New Roman" w:cs="Times New Roman"/>
          <w:sz w:val="28"/>
          <w:szCs w:val="28"/>
        </w:rPr>
        <w:t>и действия социального контракта</w:t>
      </w:r>
      <w:r w:rsidR="0090747D">
        <w:rPr>
          <w:rFonts w:ascii="Times New Roman" w:hAnsi="Times New Roman" w:cs="Times New Roman"/>
          <w:sz w:val="28"/>
          <w:szCs w:val="28"/>
        </w:rPr>
        <w:t xml:space="preserve"> (далее – срок) </w:t>
      </w:r>
      <w:r w:rsidR="00454E4B" w:rsidRPr="00124257">
        <w:rPr>
          <w:rFonts w:ascii="Times New Roman" w:hAnsi="Times New Roman" w:cs="Times New Roman"/>
          <w:sz w:val="28"/>
          <w:szCs w:val="28"/>
        </w:rPr>
        <w:t xml:space="preserve">заявитель в течение пяти рабочих дней со дня наступления причин, указанных в </w:t>
      </w:r>
      <w:hyperlink w:anchor="P181" w:history="1">
        <w:r w:rsidR="00454E4B" w:rsidRPr="009B71A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9B71AF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9B71AF" w:rsidRPr="009B71AF">
        <w:rPr>
          <w:rFonts w:ascii="Times New Roman" w:hAnsi="Times New Roman" w:cs="Times New Roman"/>
          <w:sz w:val="28"/>
          <w:szCs w:val="28"/>
        </w:rPr>
        <w:t>3</w:t>
      </w:r>
      <w:r w:rsidR="00454E4B" w:rsidRPr="00124257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Pr="00124257">
        <w:rPr>
          <w:rFonts w:ascii="Times New Roman" w:hAnsi="Times New Roman" w:cs="Times New Roman"/>
          <w:sz w:val="28"/>
          <w:szCs w:val="28"/>
        </w:rPr>
        <w:t>рядка</w:t>
      </w:r>
      <w:r w:rsidR="00454E4B" w:rsidRPr="00124257">
        <w:rPr>
          <w:rFonts w:ascii="Times New Roman" w:hAnsi="Times New Roman" w:cs="Times New Roman"/>
          <w:sz w:val="28"/>
          <w:szCs w:val="28"/>
        </w:rPr>
        <w:t xml:space="preserve">, </w:t>
      </w:r>
      <w:r w:rsidR="009B71A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54E4B" w:rsidRPr="00124257">
        <w:rPr>
          <w:rFonts w:ascii="Times New Roman" w:hAnsi="Times New Roman" w:cs="Times New Roman"/>
          <w:sz w:val="28"/>
          <w:szCs w:val="28"/>
        </w:rPr>
        <w:t>но</w:t>
      </w:r>
      <w:r w:rsidR="00B74014">
        <w:rPr>
          <w:rFonts w:ascii="Times New Roman" w:hAnsi="Times New Roman" w:cs="Times New Roman"/>
          <w:sz w:val="28"/>
          <w:szCs w:val="28"/>
        </w:rPr>
        <w:t xml:space="preserve"> </w:t>
      </w:r>
      <w:r w:rsidR="00454E4B" w:rsidRPr="00124257">
        <w:rPr>
          <w:rFonts w:ascii="Times New Roman" w:hAnsi="Times New Roman" w:cs="Times New Roman"/>
          <w:sz w:val="28"/>
          <w:szCs w:val="28"/>
        </w:rPr>
        <w:t>не позднее окончания срока действия социального контракта</w:t>
      </w:r>
      <w:r w:rsidR="00B524F7">
        <w:rPr>
          <w:rFonts w:ascii="Times New Roman" w:hAnsi="Times New Roman" w:cs="Times New Roman"/>
          <w:sz w:val="28"/>
          <w:szCs w:val="28"/>
        </w:rPr>
        <w:t>,</w:t>
      </w:r>
      <w:r w:rsidR="00454E4B" w:rsidRPr="00124257"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r w:rsidR="000909AC">
        <w:rPr>
          <w:rFonts w:ascii="Times New Roman" w:hAnsi="Times New Roman" w:cs="Times New Roman"/>
          <w:sz w:val="28"/>
          <w:szCs w:val="28"/>
        </w:rPr>
        <w:t xml:space="preserve"> </w:t>
      </w:r>
      <w:r w:rsidR="009B71AF">
        <w:rPr>
          <w:rFonts w:ascii="Times New Roman" w:hAnsi="Times New Roman" w:cs="Times New Roman"/>
          <w:sz w:val="28"/>
          <w:szCs w:val="28"/>
        </w:rPr>
        <w:t xml:space="preserve"> </w:t>
      </w:r>
      <w:r w:rsidR="00454E4B" w:rsidRPr="00124257">
        <w:rPr>
          <w:rFonts w:ascii="Times New Roman" w:hAnsi="Times New Roman" w:cs="Times New Roman"/>
          <w:sz w:val="28"/>
          <w:szCs w:val="28"/>
        </w:rPr>
        <w:t xml:space="preserve">в </w:t>
      </w:r>
      <w:r w:rsidR="008731DC">
        <w:rPr>
          <w:rFonts w:ascii="Times New Roman" w:hAnsi="Times New Roman" w:cs="Times New Roman"/>
          <w:color w:val="000000"/>
          <w:sz w:val="28"/>
          <w:szCs w:val="28"/>
        </w:rPr>
        <w:t>организацию, уполномоченную на разработку программы социальной адаптации,</w:t>
      </w:r>
      <w:r w:rsidR="008731DC" w:rsidRPr="00124257">
        <w:rPr>
          <w:rFonts w:ascii="Times New Roman" w:hAnsi="Times New Roman" w:cs="Times New Roman"/>
          <w:sz w:val="28"/>
          <w:szCs w:val="28"/>
        </w:rPr>
        <w:t xml:space="preserve"> </w:t>
      </w:r>
      <w:r w:rsidR="00454E4B" w:rsidRPr="00124257">
        <w:rPr>
          <w:rFonts w:ascii="Times New Roman" w:hAnsi="Times New Roman" w:cs="Times New Roman"/>
          <w:sz w:val="28"/>
          <w:szCs w:val="28"/>
        </w:rPr>
        <w:t>заявление о продлении срока назначения государственной социальной помощи</w:t>
      </w:r>
      <w:r w:rsidRPr="00124257">
        <w:rPr>
          <w:rFonts w:ascii="Times New Roman" w:hAnsi="Times New Roman" w:cs="Times New Roman"/>
          <w:sz w:val="28"/>
          <w:szCs w:val="28"/>
        </w:rPr>
        <w:t xml:space="preserve"> на основании социального контракта</w:t>
      </w:r>
      <w:r w:rsidR="000909AC">
        <w:rPr>
          <w:rFonts w:ascii="Times New Roman" w:hAnsi="Times New Roman" w:cs="Times New Roman"/>
          <w:sz w:val="28"/>
          <w:szCs w:val="28"/>
        </w:rPr>
        <w:t xml:space="preserve"> </w:t>
      </w:r>
      <w:r w:rsidR="00454E4B" w:rsidRPr="00124257">
        <w:rPr>
          <w:rFonts w:ascii="Times New Roman" w:hAnsi="Times New Roman" w:cs="Times New Roman"/>
          <w:sz w:val="28"/>
          <w:szCs w:val="28"/>
        </w:rPr>
        <w:t xml:space="preserve">и действия социального контракта, а также документы, подтверждающие наличие причин, влияющих на невозможность исполнения условий социального контракта и (или) реализации мероприятий программы социальной адаптации (далее </w:t>
      </w:r>
      <w:r w:rsidR="00CA53EA" w:rsidRPr="00124257">
        <w:rPr>
          <w:rFonts w:ascii="Times New Roman" w:hAnsi="Times New Roman" w:cs="Times New Roman"/>
          <w:sz w:val="28"/>
          <w:szCs w:val="28"/>
        </w:rPr>
        <w:t xml:space="preserve">– </w:t>
      </w:r>
      <w:r w:rsidR="00454E4B" w:rsidRPr="00124257">
        <w:rPr>
          <w:rFonts w:ascii="Times New Roman" w:hAnsi="Times New Roman" w:cs="Times New Roman"/>
          <w:sz w:val="28"/>
          <w:szCs w:val="28"/>
        </w:rPr>
        <w:t xml:space="preserve"> документы на продление срока).</w:t>
      </w:r>
    </w:p>
    <w:p w:rsidR="00454E4B" w:rsidRPr="00124257" w:rsidRDefault="008731DC" w:rsidP="00344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Организация, уполномоченная на разработку программы социальной адаптации,</w:t>
      </w:r>
      <w:r w:rsidRPr="00124257">
        <w:rPr>
          <w:rFonts w:ascii="Times New Roman" w:hAnsi="Times New Roman" w:cs="Times New Roman"/>
          <w:sz w:val="28"/>
          <w:szCs w:val="28"/>
        </w:rPr>
        <w:t xml:space="preserve"> </w:t>
      </w:r>
      <w:r w:rsidR="00454E4B" w:rsidRPr="00124257">
        <w:rPr>
          <w:rFonts w:ascii="Times New Roman" w:hAnsi="Times New Roman" w:cs="Times New Roman"/>
          <w:sz w:val="28"/>
          <w:szCs w:val="28"/>
        </w:rPr>
        <w:t xml:space="preserve">в течение трех рабочих дней </w:t>
      </w:r>
      <w:r w:rsidR="007674CC" w:rsidRPr="00124257">
        <w:rPr>
          <w:rFonts w:ascii="Times New Roman" w:hAnsi="Times New Roman" w:cs="Times New Roman"/>
          <w:sz w:val="28"/>
          <w:szCs w:val="28"/>
        </w:rPr>
        <w:t xml:space="preserve">   </w:t>
      </w:r>
      <w:r w:rsidR="00454E4B" w:rsidRPr="00124257">
        <w:rPr>
          <w:rFonts w:ascii="Times New Roman" w:hAnsi="Times New Roman" w:cs="Times New Roman"/>
          <w:sz w:val="28"/>
          <w:szCs w:val="28"/>
        </w:rPr>
        <w:t xml:space="preserve">со дня поступления документов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4E4B" w:rsidRPr="00124257">
        <w:rPr>
          <w:rFonts w:ascii="Times New Roman" w:hAnsi="Times New Roman" w:cs="Times New Roman"/>
          <w:sz w:val="28"/>
          <w:szCs w:val="28"/>
        </w:rPr>
        <w:t>на продление срока</w:t>
      </w:r>
      <w:r w:rsidR="0090747D">
        <w:rPr>
          <w:rFonts w:ascii="Times New Roman" w:hAnsi="Times New Roman" w:cs="Times New Roman"/>
          <w:sz w:val="28"/>
          <w:szCs w:val="28"/>
        </w:rPr>
        <w:t>,</w:t>
      </w:r>
      <w:r w:rsidR="00454E4B" w:rsidRPr="00124257">
        <w:rPr>
          <w:rFonts w:ascii="Times New Roman" w:hAnsi="Times New Roman" w:cs="Times New Roman"/>
          <w:sz w:val="28"/>
          <w:szCs w:val="28"/>
        </w:rPr>
        <w:t xml:space="preserve"> направляет их в </w:t>
      </w:r>
      <w:r w:rsidR="002A68BD" w:rsidRPr="00124257">
        <w:rPr>
          <w:rFonts w:ascii="Times New Roman" w:hAnsi="Times New Roman" w:cs="Times New Roman"/>
          <w:sz w:val="28"/>
          <w:szCs w:val="28"/>
        </w:rPr>
        <w:t>Межведомственную к</w:t>
      </w:r>
      <w:r w:rsidR="00454E4B" w:rsidRPr="00124257">
        <w:rPr>
          <w:rFonts w:ascii="Times New Roman" w:hAnsi="Times New Roman" w:cs="Times New Roman"/>
          <w:sz w:val="28"/>
          <w:szCs w:val="28"/>
        </w:rPr>
        <w:t xml:space="preserve">омиссию для рассмотрения вопроса о возможности продления срока реализации мероприятий, включенных </w:t>
      </w:r>
      <w:r w:rsidR="00B74014">
        <w:rPr>
          <w:rFonts w:ascii="Times New Roman" w:hAnsi="Times New Roman" w:cs="Times New Roman"/>
          <w:sz w:val="28"/>
          <w:szCs w:val="28"/>
        </w:rPr>
        <w:t xml:space="preserve"> </w:t>
      </w:r>
      <w:r w:rsidR="007674CC" w:rsidRPr="00124257">
        <w:rPr>
          <w:rFonts w:ascii="Times New Roman" w:hAnsi="Times New Roman" w:cs="Times New Roman"/>
          <w:sz w:val="28"/>
          <w:szCs w:val="28"/>
        </w:rPr>
        <w:t xml:space="preserve"> </w:t>
      </w:r>
      <w:r w:rsidR="00454E4B" w:rsidRPr="00124257">
        <w:rPr>
          <w:rFonts w:ascii="Times New Roman" w:hAnsi="Times New Roman" w:cs="Times New Roman"/>
          <w:sz w:val="28"/>
          <w:szCs w:val="28"/>
        </w:rPr>
        <w:t>в программу социальной адаптации.</w:t>
      </w:r>
    </w:p>
    <w:p w:rsidR="00454E4B" w:rsidRPr="00124257" w:rsidRDefault="00454E4B" w:rsidP="00344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 на продление срока </w:t>
      </w:r>
      <w:r w:rsidR="002A68BD" w:rsidRPr="00124257">
        <w:rPr>
          <w:rFonts w:ascii="Times New Roman" w:hAnsi="Times New Roman" w:cs="Times New Roman"/>
          <w:sz w:val="28"/>
          <w:szCs w:val="28"/>
        </w:rPr>
        <w:t xml:space="preserve">Межведомственная </w:t>
      </w:r>
      <w:r w:rsidRPr="00124257">
        <w:rPr>
          <w:rFonts w:ascii="Times New Roman" w:hAnsi="Times New Roman" w:cs="Times New Roman"/>
          <w:sz w:val="28"/>
          <w:szCs w:val="28"/>
        </w:rPr>
        <w:t xml:space="preserve">Комиссия в течение 10 </w:t>
      </w:r>
      <w:r w:rsidR="007674CC" w:rsidRPr="00124257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124257">
        <w:rPr>
          <w:rFonts w:ascii="Times New Roman" w:hAnsi="Times New Roman" w:cs="Times New Roman"/>
          <w:sz w:val="28"/>
          <w:szCs w:val="28"/>
        </w:rPr>
        <w:t xml:space="preserve">дней со дня </w:t>
      </w:r>
      <w:r w:rsidR="00C64089" w:rsidRPr="0012425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24257">
        <w:rPr>
          <w:rFonts w:ascii="Times New Roman" w:hAnsi="Times New Roman" w:cs="Times New Roman"/>
          <w:sz w:val="28"/>
          <w:szCs w:val="28"/>
        </w:rPr>
        <w:t>их поступления дает следующее заключение:</w:t>
      </w:r>
    </w:p>
    <w:p w:rsidR="00454E4B" w:rsidRPr="00124257" w:rsidRDefault="00C64089" w:rsidP="00344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- </w:t>
      </w:r>
      <w:r w:rsidR="00454E4B" w:rsidRPr="00124257">
        <w:rPr>
          <w:rFonts w:ascii="Times New Roman" w:hAnsi="Times New Roman" w:cs="Times New Roman"/>
          <w:sz w:val="28"/>
          <w:szCs w:val="28"/>
        </w:rPr>
        <w:t>о возможности продления срока реализации мероприятий, включенных в программу социальной адаптации;</w:t>
      </w:r>
    </w:p>
    <w:p w:rsidR="00454E4B" w:rsidRPr="00124257" w:rsidRDefault="00C64089" w:rsidP="00344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- </w:t>
      </w:r>
      <w:r w:rsidR="00454E4B" w:rsidRPr="00124257">
        <w:rPr>
          <w:rFonts w:ascii="Times New Roman" w:hAnsi="Times New Roman" w:cs="Times New Roman"/>
          <w:sz w:val="28"/>
          <w:szCs w:val="28"/>
        </w:rPr>
        <w:t>об отсутствии необходимости продления срока реализации мероприятий, включенных в программу социальной адаптации.</w:t>
      </w:r>
    </w:p>
    <w:p w:rsidR="00454E4B" w:rsidRPr="00124257" w:rsidRDefault="00454E4B" w:rsidP="00344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Изменения в программу социальной адаптации в части продления срока реализации мероприятий, включенных в программу социальной адаптации, </w:t>
      </w:r>
      <w:r w:rsidR="00D76622">
        <w:rPr>
          <w:rFonts w:ascii="Times New Roman" w:hAnsi="Times New Roman" w:cs="Times New Roman"/>
          <w:sz w:val="28"/>
          <w:szCs w:val="28"/>
        </w:rPr>
        <w:t xml:space="preserve">согласовываются </w:t>
      </w:r>
      <w:r w:rsidRPr="00124257">
        <w:rPr>
          <w:rFonts w:ascii="Times New Roman" w:hAnsi="Times New Roman" w:cs="Times New Roman"/>
          <w:sz w:val="28"/>
          <w:szCs w:val="28"/>
        </w:rPr>
        <w:t xml:space="preserve">всеми членами </w:t>
      </w:r>
      <w:r w:rsidR="002A68BD" w:rsidRPr="00124257">
        <w:rPr>
          <w:rFonts w:ascii="Times New Roman" w:hAnsi="Times New Roman" w:cs="Times New Roman"/>
          <w:sz w:val="28"/>
          <w:szCs w:val="28"/>
        </w:rPr>
        <w:t>Межведомственной к</w:t>
      </w:r>
      <w:r w:rsidRPr="00124257">
        <w:rPr>
          <w:rFonts w:ascii="Times New Roman" w:hAnsi="Times New Roman" w:cs="Times New Roman"/>
          <w:sz w:val="28"/>
          <w:szCs w:val="28"/>
        </w:rPr>
        <w:t>омиссии.</w:t>
      </w:r>
    </w:p>
    <w:p w:rsidR="00454E4B" w:rsidRPr="00124257" w:rsidRDefault="002A68BD" w:rsidP="00344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>3</w:t>
      </w:r>
      <w:r w:rsidR="00A54940">
        <w:rPr>
          <w:rFonts w:ascii="Times New Roman" w:hAnsi="Times New Roman" w:cs="Times New Roman"/>
          <w:sz w:val="28"/>
          <w:szCs w:val="28"/>
        </w:rPr>
        <w:t>5</w:t>
      </w:r>
      <w:r w:rsidR="00454E4B" w:rsidRPr="00124257">
        <w:rPr>
          <w:rFonts w:ascii="Times New Roman" w:hAnsi="Times New Roman" w:cs="Times New Roman"/>
          <w:sz w:val="28"/>
          <w:szCs w:val="28"/>
        </w:rPr>
        <w:t xml:space="preserve">. Решение о продлении срока действия социального контракта </w:t>
      </w:r>
      <w:r w:rsidR="00454E4B" w:rsidRPr="00124257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принимается </w:t>
      </w:r>
      <w:r w:rsidR="00D70E1A">
        <w:rPr>
          <w:rFonts w:ascii="Times New Roman" w:hAnsi="Times New Roman" w:cs="Times New Roman"/>
          <w:sz w:val="28"/>
          <w:szCs w:val="28"/>
        </w:rPr>
        <w:t>Межведомственной комиссией</w:t>
      </w:r>
      <w:r w:rsidRPr="00124257">
        <w:rPr>
          <w:rFonts w:ascii="Times New Roman" w:hAnsi="Times New Roman" w:cs="Times New Roman"/>
          <w:sz w:val="28"/>
          <w:szCs w:val="28"/>
        </w:rPr>
        <w:t xml:space="preserve"> </w:t>
      </w:r>
      <w:r w:rsidR="00454E4B" w:rsidRPr="00124257">
        <w:rPr>
          <w:rFonts w:ascii="Times New Roman" w:hAnsi="Times New Roman" w:cs="Times New Roman"/>
          <w:sz w:val="28"/>
          <w:szCs w:val="28"/>
        </w:rPr>
        <w:t xml:space="preserve">в течение пяти рабочих дней </w:t>
      </w:r>
      <w:r w:rsidR="00D70E1A">
        <w:rPr>
          <w:rFonts w:ascii="Times New Roman" w:hAnsi="Times New Roman" w:cs="Times New Roman"/>
          <w:sz w:val="28"/>
          <w:szCs w:val="28"/>
        </w:rPr>
        <w:t xml:space="preserve">   </w:t>
      </w:r>
      <w:r w:rsidR="00454E4B" w:rsidRPr="00124257">
        <w:rPr>
          <w:rFonts w:ascii="Times New Roman" w:hAnsi="Times New Roman" w:cs="Times New Roman"/>
          <w:sz w:val="28"/>
          <w:szCs w:val="28"/>
        </w:rPr>
        <w:t>со дня внесения изменений</w:t>
      </w:r>
      <w:r w:rsidR="009E07AF">
        <w:rPr>
          <w:rFonts w:ascii="Times New Roman" w:hAnsi="Times New Roman" w:cs="Times New Roman"/>
          <w:sz w:val="28"/>
          <w:szCs w:val="28"/>
        </w:rPr>
        <w:t xml:space="preserve"> </w:t>
      </w:r>
      <w:r w:rsidR="00454E4B" w:rsidRPr="00124257">
        <w:rPr>
          <w:rFonts w:ascii="Times New Roman" w:hAnsi="Times New Roman" w:cs="Times New Roman"/>
          <w:sz w:val="28"/>
          <w:szCs w:val="28"/>
        </w:rPr>
        <w:t xml:space="preserve">в программу социальной адаптации путем подписания дополнительного соглашения к социальному контракту (далее </w:t>
      </w:r>
      <w:r w:rsidR="00C64089" w:rsidRPr="00124257">
        <w:rPr>
          <w:rFonts w:ascii="Times New Roman" w:hAnsi="Times New Roman" w:cs="Times New Roman"/>
          <w:sz w:val="28"/>
          <w:szCs w:val="28"/>
        </w:rPr>
        <w:t>–</w:t>
      </w:r>
      <w:r w:rsidR="00454E4B" w:rsidRPr="00124257">
        <w:rPr>
          <w:rFonts w:ascii="Times New Roman" w:hAnsi="Times New Roman" w:cs="Times New Roman"/>
          <w:sz w:val="28"/>
          <w:szCs w:val="28"/>
        </w:rPr>
        <w:t xml:space="preserve"> дополнительное соглашение) между </w:t>
      </w:r>
      <w:r w:rsidRPr="00124257">
        <w:rPr>
          <w:rFonts w:ascii="Times New Roman" w:hAnsi="Times New Roman" w:cs="Times New Roman"/>
          <w:sz w:val="28"/>
          <w:szCs w:val="28"/>
        </w:rPr>
        <w:t>Департаментом</w:t>
      </w:r>
      <w:r w:rsidR="00454E4B" w:rsidRPr="00124257">
        <w:rPr>
          <w:rFonts w:ascii="Times New Roman" w:hAnsi="Times New Roman" w:cs="Times New Roman"/>
          <w:sz w:val="28"/>
          <w:szCs w:val="28"/>
        </w:rPr>
        <w:t xml:space="preserve"> и заявителем.</w:t>
      </w:r>
    </w:p>
    <w:p w:rsidR="00454E4B" w:rsidRPr="00124257" w:rsidRDefault="00454E4B" w:rsidP="00344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В целях заключения дополнительного соглашения </w:t>
      </w:r>
      <w:r w:rsidR="00A54940">
        <w:rPr>
          <w:rFonts w:ascii="Times New Roman" w:hAnsi="Times New Roman" w:cs="Times New Roman"/>
          <w:color w:val="000000"/>
          <w:sz w:val="28"/>
          <w:szCs w:val="28"/>
        </w:rPr>
        <w:t>организация, уполномоченная на разработку программы социальной адаптации,</w:t>
      </w:r>
      <w:r w:rsidR="002A68BD" w:rsidRPr="00124257">
        <w:rPr>
          <w:rFonts w:ascii="Times New Roman" w:hAnsi="Times New Roman" w:cs="Times New Roman"/>
          <w:sz w:val="28"/>
          <w:szCs w:val="28"/>
        </w:rPr>
        <w:t xml:space="preserve"> </w:t>
      </w:r>
      <w:r w:rsidRPr="00124257">
        <w:rPr>
          <w:rFonts w:ascii="Times New Roman" w:hAnsi="Times New Roman" w:cs="Times New Roman"/>
          <w:sz w:val="28"/>
          <w:szCs w:val="28"/>
        </w:rPr>
        <w:t>в течение пяти рабочих дней со дня принятия решения</w:t>
      </w:r>
      <w:r w:rsidR="00C64089" w:rsidRPr="00124257">
        <w:rPr>
          <w:rFonts w:ascii="Times New Roman" w:hAnsi="Times New Roman" w:cs="Times New Roman"/>
          <w:sz w:val="28"/>
          <w:szCs w:val="28"/>
        </w:rPr>
        <w:t xml:space="preserve">   </w:t>
      </w:r>
      <w:r w:rsidRPr="00124257">
        <w:rPr>
          <w:rFonts w:ascii="Times New Roman" w:hAnsi="Times New Roman" w:cs="Times New Roman"/>
          <w:sz w:val="28"/>
          <w:szCs w:val="28"/>
        </w:rPr>
        <w:t>о продлении срока действия социального контракта направляет проект дополнительного соглашения заявителю посредством почтового отправления.</w:t>
      </w:r>
    </w:p>
    <w:p w:rsidR="00454E4B" w:rsidRPr="00124257" w:rsidRDefault="00454E4B" w:rsidP="00344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Заявитель в течение пяти рабочих дней после получения проекта дополнительного соглашения подписывает его и направляет посредством почтового отправления или представляет непосредственно </w:t>
      </w:r>
      <w:r w:rsidR="009E07AF">
        <w:rPr>
          <w:rFonts w:ascii="Times New Roman" w:hAnsi="Times New Roman" w:cs="Times New Roman"/>
          <w:sz w:val="28"/>
          <w:szCs w:val="28"/>
        </w:rPr>
        <w:t xml:space="preserve">в </w:t>
      </w:r>
      <w:r w:rsidR="00A54940">
        <w:rPr>
          <w:rFonts w:ascii="Times New Roman" w:hAnsi="Times New Roman" w:cs="Times New Roman"/>
          <w:color w:val="000000"/>
          <w:sz w:val="28"/>
          <w:szCs w:val="28"/>
        </w:rPr>
        <w:t>организацию, уполномоченную на разработку программы социальной адаптации,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 </w:t>
      </w:r>
      <w:r w:rsidRPr="00124257">
        <w:rPr>
          <w:rFonts w:ascii="Times New Roman" w:hAnsi="Times New Roman" w:cs="Times New Roman"/>
          <w:sz w:val="28"/>
          <w:szCs w:val="28"/>
        </w:rPr>
        <w:t>один экземпляр дополнительного соглашения.</w:t>
      </w:r>
    </w:p>
    <w:p w:rsidR="00454E4B" w:rsidRPr="00124257" w:rsidRDefault="00454E4B" w:rsidP="00344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В случае если заявитель не </w:t>
      </w:r>
      <w:r w:rsidR="00D76622">
        <w:rPr>
          <w:rFonts w:ascii="Times New Roman" w:hAnsi="Times New Roman" w:cs="Times New Roman"/>
          <w:sz w:val="28"/>
          <w:szCs w:val="28"/>
        </w:rPr>
        <w:t>направил</w:t>
      </w:r>
      <w:r w:rsidRPr="00124257">
        <w:rPr>
          <w:rFonts w:ascii="Times New Roman" w:hAnsi="Times New Roman" w:cs="Times New Roman"/>
          <w:sz w:val="28"/>
          <w:szCs w:val="28"/>
        </w:rPr>
        <w:t xml:space="preserve"> или не предоставил подписанное дополнительное соглашение, </w:t>
      </w:r>
      <w:r w:rsidR="00A54940">
        <w:rPr>
          <w:rFonts w:ascii="Times New Roman" w:hAnsi="Times New Roman" w:cs="Times New Roman"/>
          <w:sz w:val="28"/>
          <w:szCs w:val="28"/>
        </w:rPr>
        <w:t xml:space="preserve">в </w:t>
      </w:r>
      <w:r w:rsidR="00A54940">
        <w:rPr>
          <w:rFonts w:ascii="Times New Roman" w:hAnsi="Times New Roman" w:cs="Times New Roman"/>
          <w:color w:val="000000"/>
          <w:sz w:val="28"/>
          <w:szCs w:val="28"/>
        </w:rPr>
        <w:t>организацию, уполномоченную на разработку программы социальной адаптации,</w:t>
      </w:r>
      <w:r w:rsidR="00A54940" w:rsidRPr="00124257">
        <w:rPr>
          <w:rFonts w:ascii="Times New Roman" w:hAnsi="Times New Roman" w:cs="Times New Roman"/>
          <w:sz w:val="28"/>
          <w:szCs w:val="28"/>
        </w:rPr>
        <w:t xml:space="preserve"> </w:t>
      </w:r>
      <w:r w:rsidRPr="00124257">
        <w:rPr>
          <w:rFonts w:ascii="Times New Roman" w:hAnsi="Times New Roman" w:cs="Times New Roman"/>
          <w:sz w:val="28"/>
          <w:szCs w:val="28"/>
        </w:rPr>
        <w:t>в течение трех дней по истечении срока, установленного абзацем третьем настоящего пункта, составляется акт об отказе заявителя от подписания дополнительного соглашения к социальному контракту.</w:t>
      </w:r>
    </w:p>
    <w:p w:rsidR="00454E4B" w:rsidRPr="00124257" w:rsidRDefault="00165931" w:rsidP="00344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>3</w:t>
      </w:r>
      <w:r w:rsidR="00A54940">
        <w:rPr>
          <w:rFonts w:ascii="Times New Roman" w:hAnsi="Times New Roman" w:cs="Times New Roman"/>
          <w:sz w:val="28"/>
          <w:szCs w:val="28"/>
        </w:rPr>
        <w:t>6</w:t>
      </w:r>
      <w:r w:rsidRPr="00124257">
        <w:rPr>
          <w:rFonts w:ascii="Times New Roman" w:hAnsi="Times New Roman" w:cs="Times New Roman"/>
          <w:sz w:val="28"/>
          <w:szCs w:val="28"/>
        </w:rPr>
        <w:t xml:space="preserve">. </w:t>
      </w:r>
      <w:r w:rsidR="00454E4B" w:rsidRPr="00124257">
        <w:rPr>
          <w:rFonts w:ascii="Times New Roman" w:hAnsi="Times New Roman" w:cs="Times New Roman"/>
          <w:sz w:val="28"/>
          <w:szCs w:val="28"/>
        </w:rPr>
        <w:t xml:space="preserve"> Решение об отказе в продлении срока действия социального контракта принимается </w:t>
      </w:r>
      <w:r w:rsidRPr="00124257">
        <w:rPr>
          <w:rFonts w:ascii="Times New Roman" w:hAnsi="Times New Roman" w:cs="Times New Roman"/>
          <w:sz w:val="28"/>
          <w:szCs w:val="28"/>
        </w:rPr>
        <w:t>органом социальной защиты населения</w:t>
      </w:r>
      <w:r w:rsidR="00454E4B" w:rsidRPr="00124257">
        <w:rPr>
          <w:rFonts w:ascii="Times New Roman" w:hAnsi="Times New Roman" w:cs="Times New Roman"/>
          <w:sz w:val="28"/>
          <w:szCs w:val="28"/>
        </w:rPr>
        <w:t xml:space="preserve"> с учетом заключения </w:t>
      </w:r>
      <w:r w:rsidRPr="00124257">
        <w:rPr>
          <w:rFonts w:ascii="Times New Roman" w:hAnsi="Times New Roman" w:cs="Times New Roman"/>
          <w:sz w:val="28"/>
          <w:szCs w:val="28"/>
        </w:rPr>
        <w:t>Межведомственной к</w:t>
      </w:r>
      <w:r w:rsidR="00454E4B" w:rsidRPr="00124257">
        <w:rPr>
          <w:rFonts w:ascii="Times New Roman" w:hAnsi="Times New Roman" w:cs="Times New Roman"/>
          <w:sz w:val="28"/>
          <w:szCs w:val="28"/>
        </w:rPr>
        <w:t>омиссии в течение пяти рабочих дней</w:t>
      </w:r>
      <w:r w:rsidR="00423DD1">
        <w:rPr>
          <w:rFonts w:ascii="Times New Roman" w:hAnsi="Times New Roman" w:cs="Times New Roman"/>
          <w:sz w:val="28"/>
          <w:szCs w:val="28"/>
        </w:rPr>
        <w:t xml:space="preserve">       </w:t>
      </w:r>
      <w:r w:rsidR="00454E4B" w:rsidRPr="00124257">
        <w:rPr>
          <w:rFonts w:ascii="Times New Roman" w:hAnsi="Times New Roman" w:cs="Times New Roman"/>
          <w:sz w:val="28"/>
          <w:szCs w:val="28"/>
        </w:rPr>
        <w:t xml:space="preserve"> </w:t>
      </w:r>
      <w:r w:rsidR="008F7B96">
        <w:rPr>
          <w:rFonts w:ascii="Times New Roman" w:hAnsi="Times New Roman" w:cs="Times New Roman"/>
          <w:sz w:val="28"/>
          <w:szCs w:val="28"/>
        </w:rPr>
        <w:t xml:space="preserve"> </w:t>
      </w:r>
      <w:r w:rsidR="00454E4B" w:rsidRPr="00124257">
        <w:rPr>
          <w:rFonts w:ascii="Times New Roman" w:hAnsi="Times New Roman" w:cs="Times New Roman"/>
          <w:sz w:val="28"/>
          <w:szCs w:val="28"/>
        </w:rPr>
        <w:t>со дня выдачи заключения об отсутствии необходимости продления срока реализации мероприятий, включенных в программу социальной адаптации.</w:t>
      </w:r>
    </w:p>
    <w:p w:rsidR="00454E4B" w:rsidRPr="00124257" w:rsidRDefault="00454E4B" w:rsidP="003440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Уведомление о принятии решения об отказе в продлении срока действия социального контракта направляется заявителю посредством почтового отправления либо в форме электронного документа по адресу, указанному в заявлении, 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органом социальной защиты населения </w:t>
      </w:r>
      <w:r w:rsidRPr="00124257">
        <w:rPr>
          <w:rFonts w:ascii="Times New Roman" w:hAnsi="Times New Roman" w:cs="Times New Roman"/>
          <w:sz w:val="28"/>
          <w:szCs w:val="28"/>
        </w:rPr>
        <w:t xml:space="preserve">не </w:t>
      </w:r>
      <w:r w:rsidR="00FE6334" w:rsidRPr="00124257">
        <w:rPr>
          <w:rFonts w:ascii="Times New Roman" w:hAnsi="Times New Roman" w:cs="Times New Roman"/>
          <w:sz w:val="28"/>
          <w:szCs w:val="28"/>
        </w:rPr>
        <w:t>позднее пяти</w:t>
      </w:r>
      <w:r w:rsidRPr="00124257">
        <w:rPr>
          <w:rFonts w:ascii="Times New Roman" w:hAnsi="Times New Roman" w:cs="Times New Roman"/>
          <w:sz w:val="28"/>
          <w:szCs w:val="28"/>
        </w:rPr>
        <w:t xml:space="preserve"> рабочих дней со дня вынесения решения об отказе в продлении срока действия социального контракта.</w:t>
      </w:r>
    </w:p>
    <w:p w:rsidR="00165931" w:rsidRPr="00124257" w:rsidRDefault="00B40C3A" w:rsidP="001F1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>3</w:t>
      </w:r>
      <w:r w:rsidR="00BA7F16">
        <w:rPr>
          <w:rFonts w:ascii="Times New Roman" w:hAnsi="Times New Roman" w:cs="Times New Roman"/>
          <w:sz w:val="28"/>
          <w:szCs w:val="28"/>
        </w:rPr>
        <w:t>7</w:t>
      </w:r>
      <w:r w:rsidRPr="00124257">
        <w:rPr>
          <w:rFonts w:ascii="Times New Roman" w:hAnsi="Times New Roman" w:cs="Times New Roman"/>
          <w:sz w:val="28"/>
          <w:szCs w:val="28"/>
        </w:rPr>
        <w:t>.</w:t>
      </w:r>
      <w:r w:rsidR="008B737A" w:rsidRPr="0012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Получатель государственной социальной помощи на основании социального контракта по выполнению отдельных мероприятий программы социальной адаптации, </w:t>
      </w:r>
      <w:r w:rsidR="00423DD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</w:t>
      </w:r>
      <w:r w:rsidR="008B737A" w:rsidRPr="0012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10 числа месяца, следующего </w:t>
      </w:r>
      <w:r w:rsidR="00423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B737A" w:rsidRPr="0012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отчетным), представляет в </w:t>
      </w:r>
      <w:r w:rsidR="00BA7F16">
        <w:rPr>
          <w:rFonts w:ascii="Times New Roman" w:hAnsi="Times New Roman" w:cs="Times New Roman"/>
          <w:color w:val="000000"/>
          <w:sz w:val="28"/>
          <w:szCs w:val="28"/>
        </w:rPr>
        <w:t>организацию, уполномоченную на разработку программы социальной адаптации,</w:t>
      </w:r>
      <w:r w:rsidR="008B737A" w:rsidRPr="0012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по форме согласно </w:t>
      </w:r>
      <w:hyperlink r:id="rId21" w:anchor="block_10500" w:history="1">
        <w:r w:rsidR="008B737A" w:rsidRPr="001242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приложению </w:t>
        </w:r>
        <w:r w:rsidR="00BA7F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 </w:t>
        </w:r>
        <w:r w:rsidR="008B737A" w:rsidRPr="001242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10 </w:t>
        </w:r>
      </w:hyperlink>
      <w:r w:rsidR="008B737A" w:rsidRPr="00124257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настоящему Порядку</w:t>
      </w:r>
      <w:r w:rsidR="008B737A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 выполнении программы социальной адаптации с приложением документов, подтверждающих исполнение мероприятий</w:t>
      </w:r>
      <w:r w:rsidR="001F1DEE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DEE" w:rsidRPr="0012425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177BF" w:rsidRPr="00124257">
        <w:rPr>
          <w:rFonts w:ascii="Times New Roman" w:hAnsi="Times New Roman" w:cs="Times New Roman"/>
          <w:sz w:val="28"/>
          <w:szCs w:val="28"/>
        </w:rPr>
        <w:t>–</w:t>
      </w:r>
      <w:r w:rsidR="001F1DEE" w:rsidRPr="00124257">
        <w:rPr>
          <w:rFonts w:ascii="Times New Roman" w:hAnsi="Times New Roman" w:cs="Times New Roman"/>
          <w:sz w:val="28"/>
          <w:szCs w:val="28"/>
        </w:rPr>
        <w:t xml:space="preserve"> отчет).</w:t>
      </w:r>
    </w:p>
    <w:p w:rsidR="00CB22D0" w:rsidRPr="00124257" w:rsidRDefault="00CB22D0" w:rsidP="00CB2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P216"/>
      <w:bookmarkEnd w:id="13"/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Последний отчет представляется до 15 числа месяца, следующего </w:t>
      </w:r>
      <w:r w:rsidR="00C64089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месяцем окончания действия социального контракта, с указанием количества совершеннолетних членов семьи, удовлетворенных социальны</w:t>
      </w:r>
      <w:r w:rsidR="00B52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контрактом, и с приложением сведений о составе и доходах семьи (одиноко проживающего гражданина) по окончании социального контракта за три последних месяца</w:t>
      </w:r>
      <w:r w:rsidR="00D21935" w:rsidRPr="00124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1DEE" w:rsidRPr="00124257" w:rsidRDefault="001F1DEE" w:rsidP="00CB2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A7F16">
        <w:rPr>
          <w:rFonts w:ascii="Times New Roman" w:hAnsi="Times New Roman" w:cs="Times New Roman"/>
          <w:sz w:val="28"/>
          <w:szCs w:val="28"/>
        </w:rPr>
        <w:t>8</w:t>
      </w:r>
      <w:r w:rsidRPr="00124257">
        <w:rPr>
          <w:rFonts w:ascii="Times New Roman" w:hAnsi="Times New Roman" w:cs="Times New Roman"/>
          <w:sz w:val="28"/>
          <w:szCs w:val="28"/>
        </w:rPr>
        <w:t xml:space="preserve">. К отчету по выполнению мероприятия, предусмотренного </w:t>
      </w:r>
      <w:hyperlink w:anchor="P56" w:history="1">
        <w:r w:rsidRPr="00124257">
          <w:rPr>
            <w:rFonts w:ascii="Times New Roman" w:hAnsi="Times New Roman" w:cs="Times New Roman"/>
            <w:sz w:val="28"/>
            <w:szCs w:val="28"/>
          </w:rPr>
          <w:t>подпунктом «а» пункта 2</w:t>
        </w:r>
      </w:hyperlink>
      <w:r w:rsidRPr="00124257">
        <w:rPr>
          <w:rFonts w:ascii="Times New Roman" w:hAnsi="Times New Roman" w:cs="Times New Roman"/>
          <w:sz w:val="28"/>
          <w:szCs w:val="28"/>
        </w:rPr>
        <w:t xml:space="preserve"> Перечня мероприятий</w:t>
      </w:r>
      <w:r w:rsidR="00C71B1F" w:rsidRPr="00124257">
        <w:rPr>
          <w:rFonts w:ascii="Times New Roman" w:hAnsi="Times New Roman" w:cs="Times New Roman"/>
          <w:sz w:val="28"/>
          <w:szCs w:val="28"/>
        </w:rPr>
        <w:t xml:space="preserve"> (поиск работы)</w:t>
      </w:r>
      <w:r w:rsidRPr="00124257">
        <w:rPr>
          <w:rFonts w:ascii="Times New Roman" w:hAnsi="Times New Roman" w:cs="Times New Roman"/>
          <w:sz w:val="28"/>
          <w:szCs w:val="28"/>
        </w:rPr>
        <w:t>, получатель государственной социальной помощи на основании социального контракта прилагает следующие документы:</w:t>
      </w:r>
    </w:p>
    <w:p w:rsidR="001F1DEE" w:rsidRPr="00124257" w:rsidRDefault="001F1DEE" w:rsidP="00CB2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>1) заверенную работодателем копию приказа о приеме на работу (однократно);</w:t>
      </w:r>
    </w:p>
    <w:p w:rsidR="001F1DEE" w:rsidRPr="00124257" w:rsidRDefault="001F1DEE" w:rsidP="001F1D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>2) справку о периоде работы или выписку из табеля учета рабочего времени, заверенную печатью и подписью работодателя или уполномоченного им лица (ежемесячно);</w:t>
      </w:r>
    </w:p>
    <w:p w:rsidR="00165931" w:rsidRPr="00124257" w:rsidRDefault="001F1DEE" w:rsidP="001F1D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>3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) заверенную копию приказа (выписку из приказа) о зачислении </w:t>
      </w:r>
      <w:r w:rsidR="00C71B1F" w:rsidRPr="00124257">
        <w:rPr>
          <w:rFonts w:ascii="Times New Roman" w:hAnsi="Times New Roman" w:cs="Times New Roman"/>
          <w:sz w:val="28"/>
          <w:szCs w:val="28"/>
        </w:rPr>
        <w:t xml:space="preserve">         </w:t>
      </w:r>
      <w:r w:rsidR="00165931" w:rsidRPr="00124257">
        <w:rPr>
          <w:rFonts w:ascii="Times New Roman" w:hAnsi="Times New Roman" w:cs="Times New Roman"/>
          <w:sz w:val="28"/>
          <w:szCs w:val="28"/>
        </w:rPr>
        <w:t>на обучение (однократно)</w:t>
      </w:r>
      <w:r w:rsidRPr="00124257">
        <w:rPr>
          <w:rFonts w:ascii="Times New Roman" w:hAnsi="Times New Roman" w:cs="Times New Roman"/>
          <w:sz w:val="28"/>
          <w:szCs w:val="28"/>
        </w:rPr>
        <w:t>, в случае прохождения профессионального обучения и (или) дополнительного профессионального образования;</w:t>
      </w:r>
    </w:p>
    <w:p w:rsidR="00165931" w:rsidRPr="00124257" w:rsidRDefault="001F1DEE" w:rsidP="00B40C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>4</w:t>
      </w:r>
      <w:r w:rsidR="00165931" w:rsidRPr="00124257">
        <w:rPr>
          <w:rFonts w:ascii="Times New Roman" w:hAnsi="Times New Roman" w:cs="Times New Roman"/>
          <w:sz w:val="28"/>
          <w:szCs w:val="28"/>
        </w:rPr>
        <w:t>) справку образовательной организации о прохождении обучения или о посещении занятий получателем государственной социальной помощи</w:t>
      </w:r>
      <w:r w:rsidRPr="00124257">
        <w:rPr>
          <w:rFonts w:ascii="Times New Roman" w:hAnsi="Times New Roman" w:cs="Times New Roman"/>
          <w:sz w:val="28"/>
          <w:szCs w:val="28"/>
        </w:rPr>
        <w:t xml:space="preserve"> </w:t>
      </w:r>
      <w:r w:rsidR="00C71B1F" w:rsidRPr="00124257">
        <w:rPr>
          <w:rFonts w:ascii="Times New Roman" w:hAnsi="Times New Roman" w:cs="Times New Roman"/>
          <w:sz w:val="28"/>
          <w:szCs w:val="28"/>
        </w:rPr>
        <w:t xml:space="preserve">      </w:t>
      </w:r>
      <w:r w:rsidRPr="00124257">
        <w:rPr>
          <w:rFonts w:ascii="Times New Roman" w:hAnsi="Times New Roman" w:cs="Times New Roman"/>
          <w:sz w:val="28"/>
          <w:szCs w:val="28"/>
        </w:rPr>
        <w:t>на основании социального контракта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 (ежемесячно).</w:t>
      </w:r>
    </w:p>
    <w:p w:rsidR="00165931" w:rsidRPr="00124257" w:rsidRDefault="00165931" w:rsidP="00B40C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19"/>
      <w:bookmarkEnd w:id="14"/>
      <w:r w:rsidRPr="00124257">
        <w:rPr>
          <w:rFonts w:ascii="Times New Roman" w:hAnsi="Times New Roman" w:cs="Times New Roman"/>
          <w:sz w:val="28"/>
          <w:szCs w:val="28"/>
        </w:rPr>
        <w:t>5</w:t>
      </w:r>
      <w:r w:rsidR="0063117F" w:rsidRPr="00124257">
        <w:rPr>
          <w:rFonts w:ascii="Times New Roman" w:hAnsi="Times New Roman" w:cs="Times New Roman"/>
          <w:sz w:val="28"/>
          <w:szCs w:val="28"/>
        </w:rPr>
        <w:t xml:space="preserve">) счет на оплату и (или) акт выполненных услуг по обучению </w:t>
      </w:r>
      <w:r w:rsidR="00C71B1F" w:rsidRPr="0012425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3117F" w:rsidRPr="00124257">
        <w:rPr>
          <w:rFonts w:ascii="Times New Roman" w:hAnsi="Times New Roman" w:cs="Times New Roman"/>
          <w:sz w:val="28"/>
          <w:szCs w:val="28"/>
        </w:rPr>
        <w:t>в зависимости от условий, предусмотренных в договоре на обучение (однократно или ежемесячно), в случае</w:t>
      </w:r>
      <w:r w:rsidRPr="00124257">
        <w:rPr>
          <w:rFonts w:ascii="Times New Roman" w:hAnsi="Times New Roman" w:cs="Times New Roman"/>
          <w:sz w:val="28"/>
          <w:szCs w:val="28"/>
        </w:rPr>
        <w:t xml:space="preserve"> приобретения и оплаты услуг </w:t>
      </w:r>
      <w:r w:rsidR="00423DD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24257">
        <w:rPr>
          <w:rFonts w:ascii="Times New Roman" w:hAnsi="Times New Roman" w:cs="Times New Roman"/>
          <w:sz w:val="28"/>
          <w:szCs w:val="28"/>
        </w:rPr>
        <w:t>по профессиональному обучению (дополнительному</w:t>
      </w:r>
      <w:r w:rsidR="0063117F" w:rsidRPr="00124257">
        <w:rPr>
          <w:rFonts w:ascii="Times New Roman" w:hAnsi="Times New Roman" w:cs="Times New Roman"/>
          <w:sz w:val="28"/>
          <w:szCs w:val="28"/>
        </w:rPr>
        <w:t xml:space="preserve"> профессиональному образованию);</w:t>
      </w:r>
    </w:p>
    <w:p w:rsidR="00165931" w:rsidRPr="00124257" w:rsidRDefault="00165931" w:rsidP="0063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20"/>
      <w:bookmarkEnd w:id="15"/>
      <w:r w:rsidRPr="00124257">
        <w:rPr>
          <w:rFonts w:ascii="Times New Roman" w:hAnsi="Times New Roman" w:cs="Times New Roman"/>
          <w:sz w:val="28"/>
          <w:szCs w:val="28"/>
        </w:rPr>
        <w:t>6</w:t>
      </w:r>
      <w:r w:rsidR="0063117F" w:rsidRPr="00124257">
        <w:rPr>
          <w:rFonts w:ascii="Times New Roman" w:hAnsi="Times New Roman" w:cs="Times New Roman"/>
          <w:sz w:val="28"/>
          <w:szCs w:val="28"/>
        </w:rPr>
        <w:t>)</w:t>
      </w:r>
      <w:r w:rsidRPr="00124257">
        <w:rPr>
          <w:rFonts w:ascii="Times New Roman" w:hAnsi="Times New Roman" w:cs="Times New Roman"/>
          <w:sz w:val="28"/>
          <w:szCs w:val="28"/>
        </w:rPr>
        <w:t xml:space="preserve"> </w:t>
      </w:r>
      <w:r w:rsidR="0063117F" w:rsidRPr="00124257">
        <w:rPr>
          <w:rFonts w:ascii="Times New Roman" w:hAnsi="Times New Roman" w:cs="Times New Roman"/>
          <w:sz w:val="28"/>
          <w:szCs w:val="28"/>
        </w:rPr>
        <w:t>документ установленного образца о прохождении профессионального обучения или дополнительного профессионального образования, п</w:t>
      </w:r>
      <w:r w:rsidRPr="00124257">
        <w:rPr>
          <w:rFonts w:ascii="Times New Roman" w:hAnsi="Times New Roman" w:cs="Times New Roman"/>
          <w:sz w:val="28"/>
          <w:szCs w:val="28"/>
        </w:rPr>
        <w:t>о окончании прохождения профессионального обучения или дополнительного профессионального образования</w:t>
      </w:r>
      <w:r w:rsidR="0063117F" w:rsidRPr="00124257">
        <w:rPr>
          <w:rFonts w:ascii="Times New Roman" w:hAnsi="Times New Roman" w:cs="Times New Roman"/>
          <w:sz w:val="28"/>
          <w:szCs w:val="28"/>
        </w:rPr>
        <w:t>;</w:t>
      </w:r>
    </w:p>
    <w:p w:rsidR="00165931" w:rsidRPr="00124257" w:rsidRDefault="0063117F" w:rsidP="00B40C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>7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) трудовой договор (для подтверждения трудоустройства </w:t>
      </w:r>
      <w:r w:rsidR="00C71B1F" w:rsidRPr="0012425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65931" w:rsidRPr="00124257">
        <w:rPr>
          <w:rFonts w:ascii="Times New Roman" w:hAnsi="Times New Roman" w:cs="Times New Roman"/>
          <w:sz w:val="28"/>
          <w:szCs w:val="28"/>
        </w:rPr>
        <w:t>и прохождения стажировки после обучения).</w:t>
      </w:r>
    </w:p>
    <w:p w:rsidR="00165931" w:rsidRPr="00124257" w:rsidRDefault="0063117F" w:rsidP="00B40C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>Куратор делае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т копии с подлинников документов, указанных </w:t>
      </w:r>
      <w:r w:rsidR="00C71B1F" w:rsidRPr="0012425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в настоящем пункте, </w:t>
      </w:r>
      <w:r w:rsidR="00C71B1F" w:rsidRPr="00124257">
        <w:rPr>
          <w:rFonts w:ascii="Times New Roman" w:hAnsi="Times New Roman" w:cs="Times New Roman"/>
          <w:sz w:val="28"/>
          <w:szCs w:val="28"/>
        </w:rPr>
        <w:t xml:space="preserve">заверяет их подлинность </w:t>
      </w:r>
      <w:r w:rsidR="00165931" w:rsidRPr="00124257">
        <w:rPr>
          <w:rFonts w:ascii="Times New Roman" w:hAnsi="Times New Roman" w:cs="Times New Roman"/>
          <w:sz w:val="28"/>
          <w:szCs w:val="28"/>
        </w:rPr>
        <w:t>и возвращают эти документы получателю государственной социальной помощи в день обращения.</w:t>
      </w:r>
    </w:p>
    <w:p w:rsidR="004D00B9" w:rsidRPr="00124257" w:rsidRDefault="0063117F" w:rsidP="00B40C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25"/>
      <w:bookmarkStart w:id="17" w:name="P228"/>
      <w:bookmarkEnd w:id="16"/>
      <w:bookmarkEnd w:id="17"/>
      <w:r w:rsidRPr="00124257">
        <w:rPr>
          <w:rFonts w:ascii="Times New Roman" w:hAnsi="Times New Roman" w:cs="Times New Roman"/>
          <w:sz w:val="28"/>
          <w:szCs w:val="28"/>
        </w:rPr>
        <w:t>3</w:t>
      </w:r>
      <w:r w:rsidR="00BA7F16">
        <w:rPr>
          <w:rFonts w:ascii="Times New Roman" w:hAnsi="Times New Roman" w:cs="Times New Roman"/>
          <w:sz w:val="28"/>
          <w:szCs w:val="28"/>
        </w:rPr>
        <w:t>9</w:t>
      </w:r>
      <w:r w:rsidRPr="00124257">
        <w:rPr>
          <w:rFonts w:ascii="Times New Roman" w:hAnsi="Times New Roman" w:cs="Times New Roman"/>
          <w:sz w:val="28"/>
          <w:szCs w:val="28"/>
        </w:rPr>
        <w:t xml:space="preserve">. К отчету по выполнению мероприятия, предусмотренного </w:t>
      </w:r>
      <w:hyperlink w:anchor="P56" w:history="1">
        <w:r w:rsidRPr="00124257">
          <w:rPr>
            <w:rFonts w:ascii="Times New Roman" w:hAnsi="Times New Roman" w:cs="Times New Roman"/>
            <w:sz w:val="28"/>
            <w:szCs w:val="28"/>
          </w:rPr>
          <w:t>подпунктами «б» и «в» пункта 2</w:t>
        </w:r>
      </w:hyperlink>
      <w:r w:rsidRPr="00124257">
        <w:rPr>
          <w:rFonts w:ascii="Times New Roman" w:hAnsi="Times New Roman" w:cs="Times New Roman"/>
          <w:sz w:val="28"/>
          <w:szCs w:val="28"/>
        </w:rPr>
        <w:t xml:space="preserve"> Перечня мероприятий</w:t>
      </w:r>
      <w:r w:rsidR="00CA515B" w:rsidRPr="00124257">
        <w:rPr>
          <w:rFonts w:ascii="Times New Roman" w:hAnsi="Times New Roman" w:cs="Times New Roman"/>
          <w:sz w:val="28"/>
          <w:szCs w:val="28"/>
        </w:rPr>
        <w:t xml:space="preserve"> (осуществление индивидуальной предпринимательской деятельности и ведение личного подсобного хозяйства)</w:t>
      </w:r>
      <w:r w:rsidRPr="00124257">
        <w:rPr>
          <w:rFonts w:ascii="Times New Roman" w:hAnsi="Times New Roman" w:cs="Times New Roman"/>
          <w:sz w:val="28"/>
          <w:szCs w:val="28"/>
        </w:rPr>
        <w:t xml:space="preserve">, получатель государственной социальной помощи </w:t>
      </w:r>
      <w:r w:rsidR="00CA515B" w:rsidRPr="00124257">
        <w:rPr>
          <w:rFonts w:ascii="Times New Roman" w:hAnsi="Times New Roman" w:cs="Times New Roman"/>
          <w:sz w:val="28"/>
          <w:szCs w:val="28"/>
        </w:rPr>
        <w:t xml:space="preserve">     </w:t>
      </w:r>
      <w:r w:rsidRPr="00124257">
        <w:rPr>
          <w:rFonts w:ascii="Times New Roman" w:hAnsi="Times New Roman" w:cs="Times New Roman"/>
          <w:sz w:val="28"/>
          <w:szCs w:val="28"/>
        </w:rPr>
        <w:t xml:space="preserve">на основании социального контракта прилагает </w:t>
      </w:r>
      <w:r w:rsidR="004D00B9" w:rsidRPr="00124257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165931" w:rsidRPr="00124257" w:rsidRDefault="004D00B9" w:rsidP="00B40C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1) </w:t>
      </w:r>
      <w:r w:rsidR="00165931" w:rsidRPr="00124257">
        <w:rPr>
          <w:rFonts w:ascii="Times New Roman" w:hAnsi="Times New Roman" w:cs="Times New Roman"/>
          <w:sz w:val="28"/>
          <w:szCs w:val="28"/>
        </w:rPr>
        <w:t>документы, подтверждающие фактическое получение товара (работ, услуг)</w:t>
      </w:r>
      <w:r w:rsidRPr="00124257">
        <w:rPr>
          <w:rFonts w:ascii="Times New Roman" w:hAnsi="Times New Roman" w:cs="Times New Roman"/>
          <w:sz w:val="28"/>
          <w:szCs w:val="28"/>
        </w:rPr>
        <w:t>;</w:t>
      </w:r>
    </w:p>
    <w:p w:rsidR="004D00B9" w:rsidRPr="00124257" w:rsidRDefault="004D00B9" w:rsidP="004D0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2) заверенную копию приказа (выписку из приказа) о зачислении </w:t>
      </w:r>
      <w:r w:rsidR="00CA515B" w:rsidRPr="0012425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4257">
        <w:rPr>
          <w:rFonts w:ascii="Times New Roman" w:hAnsi="Times New Roman" w:cs="Times New Roman"/>
          <w:sz w:val="28"/>
          <w:szCs w:val="28"/>
        </w:rPr>
        <w:t>на обучение (однократно), в случае прохождения профессионального обучения и (или) дополнительного профессионального образования;</w:t>
      </w:r>
    </w:p>
    <w:p w:rsidR="004D00B9" w:rsidRPr="00124257" w:rsidRDefault="004D00B9" w:rsidP="004D0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3) справку образовательной организации о прохождении обучения </w:t>
      </w:r>
      <w:r w:rsidR="00CA515B" w:rsidRPr="00124257">
        <w:rPr>
          <w:rFonts w:ascii="Times New Roman" w:hAnsi="Times New Roman" w:cs="Times New Roman"/>
          <w:sz w:val="28"/>
          <w:szCs w:val="28"/>
        </w:rPr>
        <w:t xml:space="preserve">       </w:t>
      </w:r>
      <w:r w:rsidRPr="00124257">
        <w:rPr>
          <w:rFonts w:ascii="Times New Roman" w:hAnsi="Times New Roman" w:cs="Times New Roman"/>
          <w:sz w:val="28"/>
          <w:szCs w:val="28"/>
        </w:rPr>
        <w:t>или о посещении занятий получателем государственной социальной помощи на основании соц</w:t>
      </w:r>
      <w:r w:rsidR="00AF5FFE">
        <w:rPr>
          <w:rFonts w:ascii="Times New Roman" w:hAnsi="Times New Roman" w:cs="Times New Roman"/>
          <w:sz w:val="28"/>
          <w:szCs w:val="28"/>
        </w:rPr>
        <w:t>иального контракта (ежемесячно);</w:t>
      </w:r>
    </w:p>
    <w:p w:rsidR="004D00B9" w:rsidRPr="00124257" w:rsidRDefault="004D00B9" w:rsidP="004D0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4) счет на оплату и (или) акт выполненных услуг по обучению </w:t>
      </w:r>
      <w:r w:rsidR="00CA515B" w:rsidRPr="0012425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24257">
        <w:rPr>
          <w:rFonts w:ascii="Times New Roman" w:hAnsi="Times New Roman" w:cs="Times New Roman"/>
          <w:sz w:val="28"/>
          <w:szCs w:val="28"/>
        </w:rPr>
        <w:t xml:space="preserve">в зависимости от условий, предусмотренных в договоре на обучение (однократно или ежемесячно), в случае приобретения и оплаты услуг </w:t>
      </w:r>
      <w:r w:rsidR="00CA515B" w:rsidRPr="0012425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24257">
        <w:rPr>
          <w:rFonts w:ascii="Times New Roman" w:hAnsi="Times New Roman" w:cs="Times New Roman"/>
          <w:sz w:val="28"/>
          <w:szCs w:val="28"/>
        </w:rPr>
        <w:lastRenderedPageBreak/>
        <w:t>по профессиональному обучению (дополнительному профессиональному образованию);</w:t>
      </w:r>
    </w:p>
    <w:p w:rsidR="004D00B9" w:rsidRPr="00124257" w:rsidRDefault="004D00B9" w:rsidP="004D00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5) документ установленного образца о прохождении профессионального обучения или дополнительного профессионального образования, по окончании прохождения профессионального обучения </w:t>
      </w:r>
      <w:r w:rsidR="00CA515B" w:rsidRPr="00124257">
        <w:rPr>
          <w:rFonts w:ascii="Times New Roman" w:hAnsi="Times New Roman" w:cs="Times New Roman"/>
          <w:sz w:val="28"/>
          <w:szCs w:val="28"/>
        </w:rPr>
        <w:t xml:space="preserve">       </w:t>
      </w:r>
      <w:r w:rsidRPr="00124257">
        <w:rPr>
          <w:rFonts w:ascii="Times New Roman" w:hAnsi="Times New Roman" w:cs="Times New Roman"/>
          <w:sz w:val="28"/>
          <w:szCs w:val="28"/>
        </w:rPr>
        <w:t>или дополнительног</w:t>
      </w:r>
      <w:r w:rsidR="00AF5FFE">
        <w:rPr>
          <w:rFonts w:ascii="Times New Roman" w:hAnsi="Times New Roman" w:cs="Times New Roman"/>
          <w:sz w:val="28"/>
          <w:szCs w:val="28"/>
        </w:rPr>
        <w:t>о профессионального образования.</w:t>
      </w:r>
    </w:p>
    <w:p w:rsidR="00165931" w:rsidRPr="00124257" w:rsidRDefault="00C91DB6" w:rsidP="00B40C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>Куратор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 в течение срока действия социального контракта </w:t>
      </w:r>
      <w:r w:rsidR="00CA515B" w:rsidRPr="0012425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на реализацию мероприятия, предусмотренного </w:t>
      </w:r>
      <w:hyperlink w:anchor="P56" w:history="1">
        <w:r w:rsidRPr="00124257">
          <w:rPr>
            <w:rFonts w:ascii="Times New Roman" w:hAnsi="Times New Roman" w:cs="Times New Roman"/>
            <w:sz w:val="28"/>
            <w:szCs w:val="28"/>
          </w:rPr>
          <w:t>подпунктом «б» пункта 2</w:t>
        </w:r>
      </w:hyperlink>
      <w:r w:rsidRPr="00124257">
        <w:rPr>
          <w:rFonts w:ascii="Times New Roman" w:hAnsi="Times New Roman" w:cs="Times New Roman"/>
          <w:sz w:val="28"/>
          <w:szCs w:val="28"/>
        </w:rPr>
        <w:t xml:space="preserve"> Перечня мероприятий, 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самостоятельно запрашивает информацию </w:t>
      </w:r>
      <w:r w:rsidR="00CA515B" w:rsidRPr="0012425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65931" w:rsidRPr="00124257">
        <w:rPr>
          <w:rFonts w:ascii="Times New Roman" w:hAnsi="Times New Roman" w:cs="Times New Roman"/>
          <w:sz w:val="28"/>
          <w:szCs w:val="28"/>
        </w:rPr>
        <w:t>о государственной регистрации получателя государственной социальной помощи в качестве индивидуального предпринимателя</w:t>
      </w:r>
      <w:r w:rsidRPr="00124257">
        <w:rPr>
          <w:rFonts w:ascii="Times New Roman" w:hAnsi="Times New Roman" w:cs="Times New Roman"/>
          <w:sz w:val="28"/>
          <w:szCs w:val="28"/>
        </w:rPr>
        <w:t xml:space="preserve"> (самозанятого)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 </w:t>
      </w:r>
      <w:r w:rsidR="00CA515B" w:rsidRPr="0012425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65931" w:rsidRPr="00124257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взаимодействия, в том числе в электронной форме с использованием СМЭВ и подключаемых к ней региональных СМЭ</w:t>
      </w:r>
      <w:r w:rsidR="004D00B9" w:rsidRPr="00124257">
        <w:rPr>
          <w:rFonts w:ascii="Times New Roman" w:hAnsi="Times New Roman" w:cs="Times New Roman"/>
          <w:sz w:val="28"/>
          <w:szCs w:val="28"/>
        </w:rPr>
        <w:t>В</w:t>
      </w:r>
      <w:r w:rsidR="00165931" w:rsidRPr="00124257">
        <w:rPr>
          <w:rFonts w:ascii="Times New Roman" w:hAnsi="Times New Roman" w:cs="Times New Roman"/>
          <w:sz w:val="28"/>
          <w:szCs w:val="28"/>
        </w:rPr>
        <w:t>.</w:t>
      </w:r>
    </w:p>
    <w:p w:rsidR="004D00B9" w:rsidRPr="00124257" w:rsidRDefault="00BA7F16" w:rsidP="00B40C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30"/>
      <w:bookmarkEnd w:id="18"/>
      <w:r>
        <w:rPr>
          <w:rFonts w:ascii="Times New Roman" w:hAnsi="Times New Roman" w:cs="Times New Roman"/>
          <w:sz w:val="28"/>
          <w:szCs w:val="28"/>
        </w:rPr>
        <w:t>40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. К отчету по выполнению мероприятия, предусмотренного </w:t>
      </w:r>
      <w:hyperlink w:anchor="P56" w:history="1">
        <w:r w:rsidR="004D00B9" w:rsidRPr="00124257">
          <w:rPr>
            <w:rFonts w:ascii="Times New Roman" w:hAnsi="Times New Roman" w:cs="Times New Roman"/>
            <w:sz w:val="28"/>
            <w:szCs w:val="28"/>
          </w:rPr>
          <w:t>подпунктом «г» пункта 2</w:t>
        </w:r>
      </w:hyperlink>
      <w:r w:rsidR="004D00B9" w:rsidRPr="00124257">
        <w:rPr>
          <w:rFonts w:ascii="Times New Roman" w:hAnsi="Times New Roman" w:cs="Times New Roman"/>
          <w:sz w:val="28"/>
          <w:szCs w:val="28"/>
        </w:rPr>
        <w:t xml:space="preserve"> Перечня мероприятий</w:t>
      </w:r>
      <w:r w:rsidR="00CA515B" w:rsidRPr="00124257">
        <w:rPr>
          <w:rFonts w:ascii="Times New Roman" w:hAnsi="Times New Roman" w:cs="Times New Roman"/>
          <w:sz w:val="28"/>
          <w:szCs w:val="28"/>
        </w:rPr>
        <w:t xml:space="preserve"> </w:t>
      </w:r>
      <w:r w:rsidR="00CA515B" w:rsidRPr="00124257">
        <w:rPr>
          <w:rFonts w:ascii="Times New Roman" w:eastAsia="Calibri" w:hAnsi="Times New Roman" w:cs="Times New Roman"/>
          <w:sz w:val="28"/>
          <w:szCs w:val="28"/>
        </w:rPr>
        <w:t>(</w:t>
      </w:r>
      <w:r w:rsidR="00CA515B" w:rsidRPr="00124257">
        <w:rPr>
          <w:rFonts w:ascii="Times New Roman" w:hAnsi="Times New Roman" w:cs="Times New Roman"/>
          <w:sz w:val="28"/>
          <w:szCs w:val="28"/>
        </w:rPr>
        <w:t>осуществление иных мероприятий, направленных на преодоление гражданином трудной жизненной ситуации)</w:t>
      </w:r>
      <w:r w:rsidR="004D00B9" w:rsidRPr="00124257">
        <w:rPr>
          <w:rFonts w:ascii="Times New Roman" w:hAnsi="Times New Roman" w:cs="Times New Roman"/>
          <w:sz w:val="28"/>
          <w:szCs w:val="28"/>
        </w:rPr>
        <w:t>,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 получатель государственной социальной </w:t>
      </w:r>
      <w:r w:rsidR="004D00B9" w:rsidRPr="00124257"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CA515B" w:rsidRPr="00124257">
        <w:rPr>
          <w:rFonts w:ascii="Times New Roman" w:hAnsi="Times New Roman" w:cs="Times New Roman"/>
          <w:sz w:val="28"/>
          <w:szCs w:val="28"/>
        </w:rPr>
        <w:t xml:space="preserve">       </w:t>
      </w:r>
      <w:r w:rsidR="004D00B9" w:rsidRPr="00124257">
        <w:rPr>
          <w:rFonts w:ascii="Times New Roman" w:hAnsi="Times New Roman" w:cs="Times New Roman"/>
          <w:sz w:val="28"/>
          <w:szCs w:val="28"/>
        </w:rPr>
        <w:t xml:space="preserve">на основании социального контракта 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прилагает документы, подтверждающие расходы, связанные с удовлетворением текущих потребностей </w:t>
      </w:r>
      <w:r w:rsidR="00CA515B" w:rsidRPr="0012425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в приобретении товаров первой необходимости, </w:t>
      </w:r>
      <w:r w:rsidR="004D00B9" w:rsidRPr="00124257">
        <w:rPr>
          <w:rFonts w:ascii="Times New Roman" w:hAnsi="Times New Roman" w:cs="Times New Roman"/>
          <w:sz w:val="28"/>
          <w:szCs w:val="28"/>
        </w:rPr>
        <w:t xml:space="preserve">товаров для ведения личного подсобного хозяйства, </w:t>
      </w:r>
      <w:r w:rsidR="00165931" w:rsidRPr="00124257">
        <w:rPr>
          <w:rFonts w:ascii="Times New Roman" w:hAnsi="Times New Roman" w:cs="Times New Roman"/>
          <w:sz w:val="28"/>
          <w:szCs w:val="28"/>
        </w:rPr>
        <w:t>лекарственных препаратов, лечении, профилактическом медицинском осмотре, стимулировании ведения здорового образа жизни, а также для обеспечения потребности семьи</w:t>
      </w:r>
      <w:r w:rsidR="00CA515B" w:rsidRPr="0012425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 в</w:t>
      </w:r>
      <w:r w:rsidR="004D00B9" w:rsidRPr="00124257">
        <w:rPr>
          <w:rFonts w:ascii="Times New Roman" w:hAnsi="Times New Roman" w:cs="Times New Roman"/>
          <w:sz w:val="28"/>
          <w:szCs w:val="28"/>
        </w:rPr>
        <w:t xml:space="preserve"> товарах и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 услугах дошкольного образования</w:t>
      </w:r>
      <w:r w:rsidR="004D00B9" w:rsidRPr="00124257">
        <w:rPr>
          <w:rFonts w:ascii="Times New Roman" w:hAnsi="Times New Roman" w:cs="Times New Roman"/>
          <w:sz w:val="28"/>
          <w:szCs w:val="28"/>
        </w:rPr>
        <w:t xml:space="preserve"> и школьного образования</w:t>
      </w:r>
      <w:r w:rsidR="00165931" w:rsidRPr="00124257">
        <w:rPr>
          <w:rFonts w:ascii="Times New Roman" w:hAnsi="Times New Roman" w:cs="Times New Roman"/>
          <w:sz w:val="28"/>
          <w:szCs w:val="28"/>
        </w:rPr>
        <w:t>.</w:t>
      </w:r>
      <w:r w:rsidR="004D00B9" w:rsidRPr="00124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980" w:rsidRDefault="00026980" w:rsidP="00026980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>4</w:t>
      </w:r>
      <w:r w:rsidR="00BA7F16">
        <w:rPr>
          <w:rFonts w:ascii="Times New Roman" w:hAnsi="Times New Roman" w:cs="Times New Roman"/>
          <w:sz w:val="28"/>
          <w:szCs w:val="28"/>
        </w:rPr>
        <w:t>1</w:t>
      </w:r>
      <w:r w:rsidRPr="00124257">
        <w:rPr>
          <w:rFonts w:ascii="Times New Roman" w:hAnsi="Times New Roman" w:cs="Times New Roman"/>
          <w:sz w:val="28"/>
          <w:szCs w:val="28"/>
        </w:rPr>
        <w:t>. В течение последнего месяца действия социального контракта куратор подготавливает заключение об оценке выполнения мероприятий программы социальной адаптации или о целесообразности продления срока действия социального контракта</w:t>
      </w:r>
      <w:r w:rsidR="00846B19">
        <w:rPr>
          <w:rFonts w:ascii="Times New Roman" w:hAnsi="Times New Roman" w:cs="Times New Roman"/>
          <w:sz w:val="28"/>
          <w:szCs w:val="28"/>
        </w:rPr>
        <w:t xml:space="preserve"> (далее – заключение)</w:t>
      </w:r>
      <w:r w:rsidRPr="00124257">
        <w:rPr>
          <w:rFonts w:ascii="Times New Roman" w:hAnsi="Times New Roman" w:cs="Times New Roman"/>
          <w:sz w:val="28"/>
          <w:szCs w:val="28"/>
        </w:rPr>
        <w:t xml:space="preserve"> не более чем на половину срока ранее заключенного социального контракта. </w:t>
      </w:r>
    </w:p>
    <w:p w:rsidR="00DA7A84" w:rsidRPr="00124257" w:rsidRDefault="00846B19" w:rsidP="00026980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</w:t>
      </w:r>
      <w:r w:rsidR="00BD7087">
        <w:rPr>
          <w:rFonts w:ascii="Times New Roman" w:hAnsi="Times New Roman" w:cs="Times New Roman"/>
          <w:sz w:val="28"/>
          <w:szCs w:val="28"/>
        </w:rPr>
        <w:t xml:space="preserve"> и заключение </w:t>
      </w:r>
      <w:r>
        <w:rPr>
          <w:rFonts w:ascii="Times New Roman" w:hAnsi="Times New Roman" w:cs="Times New Roman"/>
          <w:sz w:val="28"/>
          <w:szCs w:val="28"/>
        </w:rPr>
        <w:t>направля</w:t>
      </w:r>
      <w:r w:rsidR="00BD708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куратором в орган социальной защиты  </w:t>
      </w:r>
      <w:r w:rsidR="00BD7087">
        <w:rPr>
          <w:rFonts w:ascii="Times New Roman" w:hAnsi="Times New Roman" w:cs="Times New Roman"/>
          <w:sz w:val="28"/>
          <w:szCs w:val="28"/>
        </w:rPr>
        <w:t>не позднее 15 числа месяца, следующего за отчетным.</w:t>
      </w:r>
    </w:p>
    <w:p w:rsidR="00165931" w:rsidRPr="00124257" w:rsidRDefault="004D00B9" w:rsidP="00B40C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>4</w:t>
      </w:r>
      <w:r w:rsidR="00BA7F16">
        <w:rPr>
          <w:rFonts w:ascii="Times New Roman" w:hAnsi="Times New Roman" w:cs="Times New Roman"/>
          <w:sz w:val="28"/>
          <w:szCs w:val="28"/>
        </w:rPr>
        <w:t>2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. Получатель государственной социальной помощи </w:t>
      </w:r>
      <w:r w:rsidRPr="00124257">
        <w:rPr>
          <w:rFonts w:ascii="Times New Roman" w:hAnsi="Times New Roman" w:cs="Times New Roman"/>
          <w:sz w:val="28"/>
          <w:szCs w:val="28"/>
        </w:rPr>
        <w:t xml:space="preserve">на основании социального контракта 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обязан уведомить </w:t>
      </w:r>
      <w:r w:rsidRPr="00124257">
        <w:rPr>
          <w:rFonts w:ascii="Times New Roman" w:hAnsi="Times New Roman" w:cs="Times New Roman"/>
          <w:sz w:val="28"/>
          <w:szCs w:val="28"/>
        </w:rPr>
        <w:t>орган социальной защиты населения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 об изменениях условий, являвшихся основанием для назначения либо продолжения оказания ему (его семье) государственной социальной помощи</w:t>
      </w:r>
      <w:r w:rsidRPr="00124257">
        <w:rPr>
          <w:rFonts w:ascii="Times New Roman" w:hAnsi="Times New Roman" w:cs="Times New Roman"/>
          <w:sz w:val="28"/>
          <w:szCs w:val="28"/>
        </w:rPr>
        <w:t xml:space="preserve"> на основании социального контракта</w:t>
      </w:r>
      <w:r w:rsidR="00165931" w:rsidRPr="00124257">
        <w:rPr>
          <w:rFonts w:ascii="Times New Roman" w:hAnsi="Times New Roman" w:cs="Times New Roman"/>
          <w:sz w:val="28"/>
          <w:szCs w:val="28"/>
        </w:rPr>
        <w:t>, сведений о составе семьи, доходах и принадлежащем ему (его семье) имуществе на праве собственности в течение 14 дней со дня наступления указанных изменений.</w:t>
      </w:r>
    </w:p>
    <w:p w:rsidR="00165931" w:rsidRPr="00124257" w:rsidRDefault="00780725" w:rsidP="00B40C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32"/>
      <w:bookmarkEnd w:id="19"/>
      <w:r w:rsidRPr="00124257">
        <w:rPr>
          <w:rFonts w:ascii="Times New Roman" w:hAnsi="Times New Roman" w:cs="Times New Roman"/>
          <w:sz w:val="28"/>
          <w:szCs w:val="28"/>
        </w:rPr>
        <w:t>4</w:t>
      </w:r>
      <w:r w:rsidR="00BA7F16">
        <w:rPr>
          <w:rFonts w:ascii="Times New Roman" w:hAnsi="Times New Roman" w:cs="Times New Roman"/>
          <w:sz w:val="28"/>
          <w:szCs w:val="28"/>
        </w:rPr>
        <w:t>3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. Случаи </w:t>
      </w:r>
      <w:r w:rsidR="00176DF3">
        <w:rPr>
          <w:rFonts w:ascii="Times New Roman" w:hAnsi="Times New Roman" w:cs="Times New Roman"/>
          <w:sz w:val="28"/>
          <w:szCs w:val="28"/>
        </w:rPr>
        <w:t xml:space="preserve">досрочного расторжения </w:t>
      </w:r>
      <w:r w:rsidRPr="00124257">
        <w:rPr>
          <w:rFonts w:ascii="Times New Roman" w:hAnsi="Times New Roman" w:cs="Times New Roman"/>
          <w:sz w:val="28"/>
          <w:szCs w:val="28"/>
        </w:rPr>
        <w:t>социального контракта</w:t>
      </w:r>
      <w:r w:rsidR="00176DF3">
        <w:rPr>
          <w:rFonts w:ascii="Times New Roman" w:hAnsi="Times New Roman" w:cs="Times New Roman"/>
          <w:sz w:val="28"/>
          <w:szCs w:val="28"/>
        </w:rPr>
        <w:t xml:space="preserve">                     с получателями государственной социальной помощи на основании социального контракта</w:t>
      </w:r>
      <w:r w:rsidR="00165931" w:rsidRPr="00124257">
        <w:rPr>
          <w:rFonts w:ascii="Times New Roman" w:hAnsi="Times New Roman" w:cs="Times New Roman"/>
          <w:sz w:val="28"/>
          <w:szCs w:val="28"/>
        </w:rPr>
        <w:t>:</w:t>
      </w:r>
    </w:p>
    <w:p w:rsidR="00165931" w:rsidRPr="00124257" w:rsidRDefault="00780725" w:rsidP="00B40C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33"/>
      <w:bookmarkEnd w:id="20"/>
      <w:r w:rsidRPr="00124257">
        <w:rPr>
          <w:rFonts w:ascii="Times New Roman" w:hAnsi="Times New Roman" w:cs="Times New Roman"/>
          <w:sz w:val="28"/>
          <w:szCs w:val="28"/>
        </w:rPr>
        <w:t>1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) прекращение трудового договора (увольнение) с получателем государственной социальной помощи </w:t>
      </w:r>
      <w:r w:rsidRPr="00124257">
        <w:rPr>
          <w:rFonts w:ascii="Times New Roman" w:hAnsi="Times New Roman" w:cs="Times New Roman"/>
          <w:sz w:val="28"/>
          <w:szCs w:val="28"/>
        </w:rPr>
        <w:t xml:space="preserve">на основании социального контракта </w:t>
      </w:r>
      <w:r w:rsidR="002D16D9">
        <w:rPr>
          <w:rFonts w:ascii="Times New Roman" w:hAnsi="Times New Roman" w:cs="Times New Roman"/>
          <w:sz w:val="28"/>
          <w:szCs w:val="28"/>
        </w:rPr>
        <w:t xml:space="preserve">    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в период действия социального контракта </w:t>
      </w:r>
      <w:r w:rsidR="00CA53EA" w:rsidRPr="00124257">
        <w:rPr>
          <w:rFonts w:ascii="Times New Roman" w:hAnsi="Times New Roman" w:cs="Times New Roman"/>
          <w:sz w:val="28"/>
          <w:szCs w:val="28"/>
        </w:rPr>
        <w:t xml:space="preserve">– 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для граждан, заключивших </w:t>
      </w:r>
      <w:r w:rsidR="00165931" w:rsidRPr="00124257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социальный контракт на реализацию мероприятия, указанного в </w:t>
      </w:r>
      <w:hyperlink w:anchor="P56" w:history="1">
        <w:r w:rsidRPr="00124257">
          <w:rPr>
            <w:rFonts w:ascii="Times New Roman" w:hAnsi="Times New Roman" w:cs="Times New Roman"/>
            <w:sz w:val="28"/>
            <w:szCs w:val="28"/>
          </w:rPr>
          <w:t>подпункте «а» пункта 2</w:t>
        </w:r>
      </w:hyperlink>
      <w:r w:rsidRPr="00124257">
        <w:rPr>
          <w:rFonts w:ascii="Times New Roman" w:hAnsi="Times New Roman" w:cs="Times New Roman"/>
          <w:sz w:val="28"/>
          <w:szCs w:val="28"/>
        </w:rPr>
        <w:t xml:space="preserve"> Перечня мероприятий</w:t>
      </w:r>
      <w:r w:rsidR="00165931" w:rsidRPr="00124257">
        <w:rPr>
          <w:rFonts w:ascii="Times New Roman" w:hAnsi="Times New Roman" w:cs="Times New Roman"/>
          <w:sz w:val="28"/>
          <w:szCs w:val="28"/>
        </w:rPr>
        <w:t>;</w:t>
      </w:r>
    </w:p>
    <w:p w:rsidR="00165931" w:rsidRPr="00124257" w:rsidRDefault="00780725" w:rsidP="00B40C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34"/>
      <w:bookmarkEnd w:id="21"/>
      <w:r w:rsidRPr="00124257">
        <w:rPr>
          <w:rFonts w:ascii="Times New Roman" w:hAnsi="Times New Roman" w:cs="Times New Roman"/>
          <w:sz w:val="28"/>
          <w:szCs w:val="28"/>
        </w:rPr>
        <w:t>2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) прекращение прохождения профессионального обучения или дополнительного профессионального образования в период действия социального контракта </w:t>
      </w:r>
      <w:r w:rsidR="00D94AD3" w:rsidRPr="00124257">
        <w:rPr>
          <w:rFonts w:ascii="Times New Roman" w:hAnsi="Times New Roman" w:cs="Times New Roman"/>
          <w:sz w:val="28"/>
          <w:szCs w:val="28"/>
        </w:rPr>
        <w:t>–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 для граждан, заключивших социальный контракт на реализацию мероприятия, указанного в</w:t>
      </w:r>
      <w:r w:rsidRPr="00124257">
        <w:rPr>
          <w:rFonts w:ascii="Times New Roman" w:hAnsi="Times New Roman" w:cs="Times New Roman"/>
          <w:sz w:val="28"/>
          <w:szCs w:val="28"/>
        </w:rPr>
        <w:t xml:space="preserve"> </w:t>
      </w:r>
      <w:hyperlink w:anchor="P56" w:history="1">
        <w:r w:rsidRPr="00124257">
          <w:rPr>
            <w:rFonts w:ascii="Times New Roman" w:hAnsi="Times New Roman" w:cs="Times New Roman"/>
            <w:sz w:val="28"/>
            <w:szCs w:val="28"/>
          </w:rPr>
          <w:t>подпунктах «а</w:t>
        </w:r>
        <w:r w:rsidR="000528DB" w:rsidRPr="00124257">
          <w:rPr>
            <w:rFonts w:ascii="Times New Roman" w:hAnsi="Times New Roman" w:cs="Times New Roman"/>
            <w:sz w:val="28"/>
            <w:szCs w:val="28"/>
          </w:rPr>
          <w:t xml:space="preserve">» </w:t>
        </w:r>
        <w:r w:rsidR="00CA53EA" w:rsidRPr="00124257">
          <w:rPr>
            <w:rFonts w:ascii="Times New Roman" w:hAnsi="Times New Roman" w:cs="Times New Roman"/>
            <w:sz w:val="28"/>
            <w:szCs w:val="28"/>
          </w:rPr>
          <w:t>–</w:t>
        </w:r>
        <w:r w:rsidR="000528DB" w:rsidRPr="00124257">
          <w:rPr>
            <w:rFonts w:ascii="Times New Roman" w:hAnsi="Times New Roman" w:cs="Times New Roman"/>
            <w:sz w:val="28"/>
            <w:szCs w:val="28"/>
          </w:rPr>
          <w:t xml:space="preserve"> «</w:t>
        </w:r>
        <w:r w:rsidRPr="00124257">
          <w:rPr>
            <w:rFonts w:ascii="Times New Roman" w:hAnsi="Times New Roman" w:cs="Times New Roman"/>
            <w:sz w:val="28"/>
            <w:szCs w:val="28"/>
          </w:rPr>
          <w:t>в» пункта 2</w:t>
        </w:r>
      </w:hyperlink>
      <w:r w:rsidRPr="00124257">
        <w:rPr>
          <w:rFonts w:ascii="Times New Roman" w:hAnsi="Times New Roman" w:cs="Times New Roman"/>
          <w:sz w:val="28"/>
          <w:szCs w:val="28"/>
        </w:rPr>
        <w:t xml:space="preserve"> Перечня мероприятий</w:t>
      </w:r>
      <w:r w:rsidR="00165931" w:rsidRPr="00124257">
        <w:rPr>
          <w:rFonts w:ascii="Times New Roman" w:hAnsi="Times New Roman" w:cs="Times New Roman"/>
          <w:sz w:val="28"/>
          <w:szCs w:val="28"/>
        </w:rPr>
        <w:t>;</w:t>
      </w:r>
    </w:p>
    <w:p w:rsidR="00165931" w:rsidRPr="00124257" w:rsidRDefault="00780725" w:rsidP="00B40C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35"/>
      <w:bookmarkEnd w:id="22"/>
      <w:r w:rsidRPr="00124257">
        <w:rPr>
          <w:rFonts w:ascii="Times New Roman" w:hAnsi="Times New Roman" w:cs="Times New Roman"/>
          <w:sz w:val="28"/>
          <w:szCs w:val="28"/>
        </w:rPr>
        <w:t>3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) прекращение индивидуальной предпринимательской деятельности (снятия с учета) в период действия социального контракта </w:t>
      </w:r>
      <w:r w:rsidR="00CA53EA" w:rsidRPr="00124257">
        <w:rPr>
          <w:rFonts w:ascii="Times New Roman" w:hAnsi="Times New Roman" w:cs="Times New Roman"/>
          <w:sz w:val="28"/>
          <w:szCs w:val="28"/>
        </w:rPr>
        <w:t>–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 для граждан, заключивших социальный контракт на реализацию мероприятия, указанного </w:t>
      </w:r>
      <w:r w:rsidRPr="0012425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6" w:history="1">
        <w:r w:rsidRPr="00124257">
          <w:rPr>
            <w:rFonts w:ascii="Times New Roman" w:hAnsi="Times New Roman" w:cs="Times New Roman"/>
            <w:sz w:val="28"/>
            <w:szCs w:val="28"/>
          </w:rPr>
          <w:t>подпункте «б» пункта 2</w:t>
        </w:r>
      </w:hyperlink>
      <w:r w:rsidRPr="00124257">
        <w:rPr>
          <w:rFonts w:ascii="Times New Roman" w:hAnsi="Times New Roman" w:cs="Times New Roman"/>
          <w:sz w:val="28"/>
          <w:szCs w:val="28"/>
        </w:rPr>
        <w:t xml:space="preserve"> Перечня мероприятий</w:t>
      </w:r>
      <w:r w:rsidR="00165931" w:rsidRPr="00124257">
        <w:rPr>
          <w:rFonts w:ascii="Times New Roman" w:hAnsi="Times New Roman" w:cs="Times New Roman"/>
          <w:sz w:val="28"/>
          <w:szCs w:val="28"/>
        </w:rPr>
        <w:t>;</w:t>
      </w:r>
    </w:p>
    <w:p w:rsidR="00165931" w:rsidRPr="00124257" w:rsidRDefault="00780725" w:rsidP="00B40C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36"/>
      <w:bookmarkEnd w:id="23"/>
      <w:r w:rsidRPr="00124257">
        <w:rPr>
          <w:rFonts w:ascii="Times New Roman" w:hAnsi="Times New Roman" w:cs="Times New Roman"/>
          <w:sz w:val="28"/>
          <w:szCs w:val="28"/>
        </w:rPr>
        <w:t>4)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 невыполнение получателем (членами семьи получателя) государственной социальной помощи </w:t>
      </w:r>
      <w:r w:rsidRPr="00124257">
        <w:rPr>
          <w:rFonts w:ascii="Times New Roman" w:hAnsi="Times New Roman" w:cs="Times New Roman"/>
          <w:sz w:val="28"/>
          <w:szCs w:val="28"/>
        </w:rPr>
        <w:t xml:space="preserve">на основании социального контракта 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мероприятий программы социальной адаптации без уважительных причин, указанных в </w:t>
      </w:r>
      <w:r w:rsidRPr="00124257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D76622">
        <w:rPr>
          <w:rFonts w:ascii="Times New Roman" w:hAnsi="Times New Roman" w:cs="Times New Roman"/>
          <w:sz w:val="28"/>
          <w:szCs w:val="28"/>
        </w:rPr>
        <w:t>3</w:t>
      </w:r>
      <w:hyperlink w:anchor="P181" w:history="1">
        <w:r w:rsidRPr="0012425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165931" w:rsidRPr="00124257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Pr="00124257">
        <w:rPr>
          <w:rFonts w:ascii="Times New Roman" w:hAnsi="Times New Roman" w:cs="Times New Roman"/>
          <w:sz w:val="28"/>
          <w:szCs w:val="28"/>
        </w:rPr>
        <w:t>рядка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, </w:t>
      </w:r>
      <w:r w:rsidR="00CA53EA" w:rsidRPr="00124257">
        <w:rPr>
          <w:rFonts w:ascii="Times New Roman" w:hAnsi="Times New Roman" w:cs="Times New Roman"/>
          <w:sz w:val="28"/>
          <w:szCs w:val="28"/>
        </w:rPr>
        <w:t>–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 для граждан, заключивших социальный контракт на реализацию мероприятия, указанного в </w:t>
      </w:r>
      <w:r w:rsidRPr="00124257">
        <w:rPr>
          <w:rFonts w:ascii="Times New Roman" w:hAnsi="Times New Roman" w:cs="Times New Roman"/>
          <w:sz w:val="28"/>
          <w:szCs w:val="28"/>
        </w:rPr>
        <w:t xml:space="preserve"> </w:t>
      </w:r>
      <w:hyperlink w:anchor="P56" w:history="1">
        <w:r w:rsidRPr="00124257">
          <w:rPr>
            <w:rFonts w:ascii="Times New Roman" w:hAnsi="Times New Roman" w:cs="Times New Roman"/>
            <w:sz w:val="28"/>
            <w:szCs w:val="28"/>
          </w:rPr>
          <w:t>подпункте «г» пункта 2</w:t>
        </w:r>
      </w:hyperlink>
      <w:r w:rsidRPr="00124257">
        <w:rPr>
          <w:rFonts w:ascii="Times New Roman" w:hAnsi="Times New Roman" w:cs="Times New Roman"/>
          <w:sz w:val="28"/>
          <w:szCs w:val="28"/>
        </w:rPr>
        <w:t xml:space="preserve"> Перечня мероприятий</w:t>
      </w:r>
      <w:r w:rsidR="00165931" w:rsidRPr="00124257">
        <w:rPr>
          <w:rFonts w:ascii="Times New Roman" w:hAnsi="Times New Roman" w:cs="Times New Roman"/>
          <w:sz w:val="28"/>
          <w:szCs w:val="28"/>
        </w:rPr>
        <w:t>;</w:t>
      </w:r>
    </w:p>
    <w:p w:rsidR="00165931" w:rsidRPr="00124257" w:rsidRDefault="00780725" w:rsidP="00B40C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37"/>
      <w:bookmarkEnd w:id="24"/>
      <w:r w:rsidRPr="00124257">
        <w:rPr>
          <w:rFonts w:ascii="Times New Roman" w:hAnsi="Times New Roman" w:cs="Times New Roman"/>
          <w:sz w:val="28"/>
          <w:szCs w:val="28"/>
        </w:rPr>
        <w:t>5)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 использование полученного социального пособия на иные мероприятия, чем это предусмотрено программой социальной адаптации, </w:t>
      </w:r>
      <w:r w:rsidR="00CA53EA" w:rsidRPr="00124257">
        <w:rPr>
          <w:rFonts w:ascii="Times New Roman" w:hAnsi="Times New Roman" w:cs="Times New Roman"/>
          <w:sz w:val="28"/>
          <w:szCs w:val="28"/>
        </w:rPr>
        <w:t>–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 для граждан, заключивших социальный контракт на реализацию мероприятия, указанного </w:t>
      </w:r>
      <w:r w:rsidRPr="00124257">
        <w:rPr>
          <w:rFonts w:ascii="Times New Roman" w:hAnsi="Times New Roman" w:cs="Times New Roman"/>
          <w:sz w:val="28"/>
          <w:szCs w:val="28"/>
        </w:rPr>
        <w:t xml:space="preserve">в  </w:t>
      </w:r>
      <w:hyperlink w:anchor="P56" w:history="1">
        <w:r w:rsidRPr="00124257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0528DB" w:rsidRPr="00124257">
          <w:rPr>
            <w:rFonts w:ascii="Times New Roman" w:hAnsi="Times New Roman" w:cs="Times New Roman"/>
            <w:sz w:val="28"/>
            <w:szCs w:val="28"/>
          </w:rPr>
          <w:t xml:space="preserve">«б» </w:t>
        </w:r>
        <w:r w:rsidR="00CA53EA" w:rsidRPr="00124257">
          <w:rPr>
            <w:rFonts w:ascii="Times New Roman" w:hAnsi="Times New Roman" w:cs="Times New Roman"/>
            <w:sz w:val="28"/>
            <w:szCs w:val="28"/>
          </w:rPr>
          <w:t>–</w:t>
        </w:r>
        <w:r w:rsidR="000528DB" w:rsidRPr="0012425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24257">
          <w:rPr>
            <w:rFonts w:ascii="Times New Roman" w:hAnsi="Times New Roman" w:cs="Times New Roman"/>
            <w:sz w:val="28"/>
            <w:szCs w:val="28"/>
          </w:rPr>
          <w:t>«г» пункта 2</w:t>
        </w:r>
      </w:hyperlink>
      <w:r w:rsidRPr="00124257">
        <w:rPr>
          <w:rFonts w:ascii="Times New Roman" w:hAnsi="Times New Roman" w:cs="Times New Roman"/>
          <w:sz w:val="28"/>
          <w:szCs w:val="28"/>
        </w:rPr>
        <w:t xml:space="preserve"> Перечня мероприятий</w:t>
      </w:r>
      <w:r w:rsidR="00165931" w:rsidRPr="00124257">
        <w:rPr>
          <w:rFonts w:ascii="Times New Roman" w:hAnsi="Times New Roman" w:cs="Times New Roman"/>
          <w:sz w:val="28"/>
          <w:szCs w:val="28"/>
        </w:rPr>
        <w:t>;</w:t>
      </w:r>
    </w:p>
    <w:p w:rsidR="00165931" w:rsidRPr="00124257" w:rsidRDefault="00780725" w:rsidP="00B40C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>6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) представление получателем государственной социальной помощи недостоверной информации о выполнении мероприятий программы социальной адаптации </w:t>
      </w:r>
      <w:r w:rsidR="00D94AD3" w:rsidRPr="00124257">
        <w:rPr>
          <w:rFonts w:ascii="Times New Roman" w:hAnsi="Times New Roman" w:cs="Times New Roman"/>
          <w:sz w:val="28"/>
          <w:szCs w:val="28"/>
        </w:rPr>
        <w:t>–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 для граждан, заключивших социальный контракт, на реализацию мероприятия, указанного </w:t>
      </w:r>
      <w:r w:rsidRPr="00124257">
        <w:rPr>
          <w:rFonts w:ascii="Times New Roman" w:hAnsi="Times New Roman" w:cs="Times New Roman"/>
          <w:sz w:val="28"/>
          <w:szCs w:val="28"/>
        </w:rPr>
        <w:t xml:space="preserve">в  </w:t>
      </w:r>
      <w:hyperlink w:anchor="P56" w:history="1">
        <w:r w:rsidRPr="00124257">
          <w:rPr>
            <w:rFonts w:ascii="Times New Roman" w:hAnsi="Times New Roman" w:cs="Times New Roman"/>
            <w:sz w:val="28"/>
            <w:szCs w:val="28"/>
          </w:rPr>
          <w:t>подпункте «г» пункта 2</w:t>
        </w:r>
      </w:hyperlink>
      <w:r w:rsidRPr="00124257">
        <w:rPr>
          <w:rFonts w:ascii="Times New Roman" w:hAnsi="Times New Roman" w:cs="Times New Roman"/>
          <w:sz w:val="28"/>
          <w:szCs w:val="28"/>
        </w:rPr>
        <w:t xml:space="preserve"> Перечня мероприятий</w:t>
      </w:r>
      <w:r w:rsidR="00165931" w:rsidRPr="00124257">
        <w:rPr>
          <w:rFonts w:ascii="Times New Roman" w:hAnsi="Times New Roman" w:cs="Times New Roman"/>
          <w:sz w:val="28"/>
          <w:szCs w:val="28"/>
        </w:rPr>
        <w:t>;</w:t>
      </w:r>
    </w:p>
    <w:p w:rsidR="00165931" w:rsidRPr="00124257" w:rsidRDefault="00780725" w:rsidP="00B40C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39"/>
      <w:bookmarkEnd w:id="25"/>
      <w:r w:rsidRPr="00124257">
        <w:rPr>
          <w:rFonts w:ascii="Times New Roman" w:hAnsi="Times New Roman" w:cs="Times New Roman"/>
          <w:sz w:val="28"/>
          <w:szCs w:val="28"/>
        </w:rPr>
        <w:t>7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) непредставление получателем государственной социальной помощи отчета о выполнении программы социальной адаптации в срок, установленный программой социальной адаптации, без уважительных причин, указанных в </w:t>
      </w:r>
      <w:hyperlink w:anchor="P181" w:history="1">
        <w:r w:rsidRPr="001B514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1B5142" w:rsidRPr="001B5142">
        <w:rPr>
          <w:rFonts w:ascii="Times New Roman" w:hAnsi="Times New Roman" w:cs="Times New Roman"/>
          <w:sz w:val="28"/>
          <w:szCs w:val="28"/>
        </w:rPr>
        <w:t>3</w:t>
      </w:r>
      <w:r w:rsidR="00165931" w:rsidRPr="001B5142">
        <w:rPr>
          <w:rFonts w:ascii="Times New Roman" w:hAnsi="Times New Roman" w:cs="Times New Roman"/>
          <w:sz w:val="28"/>
          <w:szCs w:val="28"/>
        </w:rPr>
        <w:t xml:space="preserve"> настоя</w:t>
      </w:r>
      <w:r w:rsidR="00165931" w:rsidRPr="00124257">
        <w:rPr>
          <w:rFonts w:ascii="Times New Roman" w:hAnsi="Times New Roman" w:cs="Times New Roman"/>
          <w:sz w:val="28"/>
          <w:szCs w:val="28"/>
        </w:rPr>
        <w:t>щего По</w:t>
      </w:r>
      <w:r w:rsidRPr="00124257">
        <w:rPr>
          <w:rFonts w:ascii="Times New Roman" w:hAnsi="Times New Roman" w:cs="Times New Roman"/>
          <w:sz w:val="28"/>
          <w:szCs w:val="28"/>
        </w:rPr>
        <w:t>рядка</w:t>
      </w:r>
      <w:r w:rsidR="00165931" w:rsidRPr="00124257">
        <w:rPr>
          <w:rFonts w:ascii="Times New Roman" w:hAnsi="Times New Roman" w:cs="Times New Roman"/>
          <w:sz w:val="28"/>
          <w:szCs w:val="28"/>
        </w:rPr>
        <w:t>;</w:t>
      </w:r>
    </w:p>
    <w:p w:rsidR="00165931" w:rsidRPr="00124257" w:rsidRDefault="00780725" w:rsidP="00B40C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40"/>
      <w:bookmarkEnd w:id="26"/>
      <w:r w:rsidRPr="00124257">
        <w:rPr>
          <w:rFonts w:ascii="Times New Roman" w:hAnsi="Times New Roman" w:cs="Times New Roman"/>
          <w:sz w:val="28"/>
          <w:szCs w:val="28"/>
        </w:rPr>
        <w:t>8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) выезд семьи (одиноко проживающего гражданина) на </w:t>
      </w:r>
      <w:r w:rsidR="00176DF3">
        <w:rPr>
          <w:rFonts w:ascii="Times New Roman" w:hAnsi="Times New Roman" w:cs="Times New Roman"/>
          <w:sz w:val="28"/>
          <w:szCs w:val="28"/>
        </w:rPr>
        <w:t>новое место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 жительства </w:t>
      </w:r>
      <w:r w:rsidR="00176DF3">
        <w:rPr>
          <w:rFonts w:ascii="Times New Roman" w:hAnsi="Times New Roman" w:cs="Times New Roman"/>
          <w:sz w:val="28"/>
          <w:szCs w:val="28"/>
        </w:rPr>
        <w:t xml:space="preserve">(пребывания) 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за пределы </w:t>
      </w:r>
      <w:r w:rsidRPr="00124257">
        <w:rPr>
          <w:rFonts w:ascii="Times New Roman" w:hAnsi="Times New Roman" w:cs="Times New Roman"/>
          <w:sz w:val="28"/>
          <w:szCs w:val="28"/>
        </w:rPr>
        <w:t>города Севастополя</w:t>
      </w:r>
      <w:r w:rsidR="00165931" w:rsidRPr="00124257">
        <w:rPr>
          <w:rFonts w:ascii="Times New Roman" w:hAnsi="Times New Roman" w:cs="Times New Roman"/>
          <w:sz w:val="28"/>
          <w:szCs w:val="28"/>
        </w:rPr>
        <w:t>;</w:t>
      </w:r>
    </w:p>
    <w:p w:rsidR="00165931" w:rsidRDefault="00780725" w:rsidP="00B40C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241"/>
      <w:bookmarkEnd w:id="27"/>
      <w:r w:rsidRPr="00124257">
        <w:rPr>
          <w:rFonts w:ascii="Times New Roman" w:hAnsi="Times New Roman" w:cs="Times New Roman"/>
          <w:sz w:val="28"/>
          <w:szCs w:val="28"/>
        </w:rPr>
        <w:t>9</w:t>
      </w:r>
      <w:r w:rsidR="00165931" w:rsidRPr="00124257">
        <w:rPr>
          <w:rFonts w:ascii="Times New Roman" w:hAnsi="Times New Roman" w:cs="Times New Roman"/>
          <w:sz w:val="28"/>
          <w:szCs w:val="28"/>
        </w:rPr>
        <w:t>) смерть получателя го</w:t>
      </w:r>
      <w:r w:rsidR="002A2705" w:rsidRPr="00124257">
        <w:rPr>
          <w:rFonts w:ascii="Times New Roman" w:hAnsi="Times New Roman" w:cs="Times New Roman"/>
          <w:sz w:val="28"/>
          <w:szCs w:val="28"/>
        </w:rPr>
        <w:t>сударственной социальной помощи;</w:t>
      </w:r>
    </w:p>
    <w:p w:rsidR="000C1433" w:rsidRDefault="000C1433" w:rsidP="000C14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10) заявление получателя о прекращении оказания государственной социальной помощи на </w:t>
      </w:r>
      <w:r>
        <w:rPr>
          <w:rFonts w:ascii="Times New Roman" w:hAnsi="Times New Roman" w:cs="Times New Roman"/>
          <w:sz w:val="28"/>
          <w:szCs w:val="28"/>
        </w:rPr>
        <w:t xml:space="preserve">основании социального контракта в связи                     с невыполнением заявителем </w:t>
      </w:r>
      <w:r w:rsidRPr="00124257">
        <w:rPr>
          <w:rFonts w:ascii="Times New Roman" w:hAnsi="Times New Roman" w:cs="Times New Roman"/>
          <w:sz w:val="28"/>
          <w:szCs w:val="28"/>
        </w:rPr>
        <w:t xml:space="preserve">мероприятий программы социальной адаптации без уважительных причин, указанных в пункте </w:t>
      </w:r>
      <w:r>
        <w:rPr>
          <w:rFonts w:ascii="Times New Roman" w:hAnsi="Times New Roman" w:cs="Times New Roman"/>
          <w:sz w:val="28"/>
          <w:szCs w:val="28"/>
        </w:rPr>
        <w:t>3</w:t>
      </w:r>
      <w:hyperlink w:anchor="P181" w:history="1">
        <w:r w:rsidRPr="0012425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124257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6DF3" w:rsidRPr="00124257" w:rsidRDefault="00176DF3" w:rsidP="00B40C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14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назначение получателю государственной социальной помощи </w:t>
      </w:r>
      <w:r w:rsidR="00F45076">
        <w:rPr>
          <w:rFonts w:ascii="Times New Roman" w:hAnsi="Times New Roman" w:cs="Times New Roman"/>
          <w:sz w:val="28"/>
          <w:szCs w:val="28"/>
        </w:rPr>
        <w:t>наказания в</w:t>
      </w:r>
      <w:r>
        <w:rPr>
          <w:rFonts w:ascii="Times New Roman" w:hAnsi="Times New Roman" w:cs="Times New Roman"/>
          <w:sz w:val="28"/>
          <w:szCs w:val="28"/>
        </w:rPr>
        <w:t xml:space="preserve"> виде лишения свободы.</w:t>
      </w:r>
    </w:p>
    <w:p w:rsidR="00165931" w:rsidRPr="00124257" w:rsidRDefault="00780725" w:rsidP="00B40C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>4</w:t>
      </w:r>
      <w:r w:rsidR="001B5142">
        <w:rPr>
          <w:rFonts w:ascii="Times New Roman" w:hAnsi="Times New Roman" w:cs="Times New Roman"/>
          <w:sz w:val="28"/>
          <w:szCs w:val="28"/>
        </w:rPr>
        <w:t>4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. Получатель государственной социальной помощи </w:t>
      </w:r>
      <w:r w:rsidRPr="00124257">
        <w:rPr>
          <w:rFonts w:ascii="Times New Roman" w:hAnsi="Times New Roman" w:cs="Times New Roman"/>
          <w:sz w:val="28"/>
          <w:szCs w:val="28"/>
        </w:rPr>
        <w:t xml:space="preserve">на основании социального контракта 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извещает в письменной форме </w:t>
      </w:r>
      <w:r w:rsidR="001B5142">
        <w:rPr>
          <w:rFonts w:ascii="Times New Roman" w:hAnsi="Times New Roman" w:cs="Times New Roman"/>
          <w:color w:val="000000"/>
          <w:sz w:val="28"/>
          <w:szCs w:val="28"/>
        </w:rPr>
        <w:t>организацию, уполномоченную на разработку программы социальной адаптации</w:t>
      </w:r>
      <w:r w:rsidR="00BD708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 </w:t>
      </w:r>
      <w:r w:rsidR="001B514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о наступлении обстоятельств, указанных </w:t>
      </w:r>
      <w:r w:rsidR="001B5142">
        <w:rPr>
          <w:rFonts w:ascii="Times New Roman" w:hAnsi="Times New Roman" w:cs="Times New Roman"/>
          <w:sz w:val="28"/>
          <w:szCs w:val="28"/>
        </w:rPr>
        <w:t xml:space="preserve">   </w:t>
      </w:r>
      <w:r w:rsidR="00423DD1">
        <w:rPr>
          <w:rFonts w:ascii="Times New Roman" w:hAnsi="Times New Roman" w:cs="Times New Roman"/>
          <w:sz w:val="28"/>
          <w:szCs w:val="28"/>
        </w:rPr>
        <w:t xml:space="preserve"> </w:t>
      </w:r>
      <w:bookmarkStart w:id="28" w:name="_GoBack"/>
      <w:bookmarkEnd w:id="28"/>
      <w:r w:rsidR="00165931" w:rsidRPr="00124257">
        <w:rPr>
          <w:rFonts w:ascii="Times New Roman" w:hAnsi="Times New Roman" w:cs="Times New Roman"/>
          <w:sz w:val="28"/>
          <w:szCs w:val="28"/>
        </w:rPr>
        <w:t xml:space="preserve">в </w:t>
      </w:r>
      <w:r w:rsidR="000C6862" w:rsidRPr="00124257">
        <w:rPr>
          <w:rFonts w:ascii="Times New Roman" w:hAnsi="Times New Roman" w:cs="Times New Roman"/>
          <w:sz w:val="28"/>
          <w:szCs w:val="28"/>
        </w:rPr>
        <w:t xml:space="preserve">подпунктах  </w:t>
      </w:r>
      <w:hyperlink w:anchor="P233" w:history="1">
        <w:r w:rsidR="000C6862" w:rsidRPr="00124257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165931" w:rsidRPr="00124257">
        <w:rPr>
          <w:rFonts w:ascii="Times New Roman" w:hAnsi="Times New Roman" w:cs="Times New Roman"/>
          <w:sz w:val="28"/>
          <w:szCs w:val="28"/>
        </w:rPr>
        <w:t xml:space="preserve"> </w:t>
      </w:r>
      <w:r w:rsidR="00D177BF" w:rsidRPr="00124257">
        <w:rPr>
          <w:rFonts w:ascii="Times New Roman" w:hAnsi="Times New Roman" w:cs="Times New Roman"/>
          <w:sz w:val="28"/>
          <w:szCs w:val="28"/>
        </w:rPr>
        <w:t>–</w:t>
      </w:r>
      <w:r w:rsidR="000C6862" w:rsidRPr="00124257">
        <w:rPr>
          <w:rFonts w:ascii="Times New Roman" w:hAnsi="Times New Roman" w:cs="Times New Roman"/>
          <w:sz w:val="28"/>
          <w:szCs w:val="28"/>
        </w:rPr>
        <w:t xml:space="preserve"> 3</w:t>
      </w:r>
      <w:r w:rsidR="00CA515B" w:rsidRPr="00124257">
        <w:rPr>
          <w:rFonts w:ascii="Times New Roman" w:hAnsi="Times New Roman" w:cs="Times New Roman"/>
          <w:sz w:val="28"/>
          <w:szCs w:val="28"/>
        </w:rPr>
        <w:t xml:space="preserve"> и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 </w:t>
      </w:r>
      <w:r w:rsidR="000C6862" w:rsidRPr="00124257">
        <w:rPr>
          <w:rFonts w:ascii="Times New Roman" w:hAnsi="Times New Roman" w:cs="Times New Roman"/>
          <w:sz w:val="28"/>
          <w:szCs w:val="28"/>
        </w:rPr>
        <w:t>8  пункта 4</w:t>
      </w:r>
      <w:r w:rsidR="001B5142">
        <w:rPr>
          <w:rFonts w:ascii="Times New Roman" w:hAnsi="Times New Roman" w:cs="Times New Roman"/>
          <w:sz w:val="28"/>
          <w:szCs w:val="28"/>
        </w:rPr>
        <w:t>3</w:t>
      </w:r>
      <w:r w:rsidR="000C6862" w:rsidRPr="00124257">
        <w:rPr>
          <w:rFonts w:ascii="Times New Roman" w:hAnsi="Times New Roman" w:cs="Times New Roman"/>
          <w:sz w:val="28"/>
          <w:szCs w:val="28"/>
        </w:rPr>
        <w:t xml:space="preserve"> 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C6862" w:rsidRPr="00124257">
        <w:rPr>
          <w:rFonts w:ascii="Times New Roman" w:hAnsi="Times New Roman" w:cs="Times New Roman"/>
          <w:sz w:val="28"/>
          <w:szCs w:val="28"/>
        </w:rPr>
        <w:t>Порядка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, в течение трех рабочих дней со дня наступления </w:t>
      </w:r>
      <w:r w:rsidR="00165931" w:rsidRPr="00124257">
        <w:rPr>
          <w:rFonts w:ascii="Times New Roman" w:hAnsi="Times New Roman" w:cs="Times New Roman"/>
          <w:sz w:val="28"/>
          <w:szCs w:val="28"/>
        </w:rPr>
        <w:lastRenderedPageBreak/>
        <w:t>указанных обстоятельств.</w:t>
      </w:r>
    </w:p>
    <w:p w:rsidR="00165931" w:rsidRPr="00124257" w:rsidRDefault="00165931" w:rsidP="00B40C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При наступлении случаев, предусмотренных </w:t>
      </w:r>
      <w:hyperlink w:anchor="P236" w:history="1">
        <w:r w:rsidRPr="00124257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0C6862" w:rsidRPr="0012425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CA515B" w:rsidRPr="00124257">
        <w:rPr>
          <w:rFonts w:ascii="Times New Roman" w:hAnsi="Times New Roman" w:cs="Times New Roman"/>
          <w:sz w:val="28"/>
          <w:szCs w:val="28"/>
        </w:rPr>
        <w:t xml:space="preserve"> и</w:t>
      </w:r>
      <w:r w:rsidRPr="00124257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9" w:history="1">
        <w:r w:rsidR="000C6862" w:rsidRPr="00124257">
          <w:rPr>
            <w:rFonts w:ascii="Times New Roman" w:hAnsi="Times New Roman" w:cs="Times New Roman"/>
            <w:sz w:val="28"/>
            <w:szCs w:val="28"/>
          </w:rPr>
          <w:t>7</w:t>
        </w:r>
        <w:r w:rsidRPr="00124257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F45076">
        <w:rPr>
          <w:rFonts w:ascii="Times New Roman" w:hAnsi="Times New Roman" w:cs="Times New Roman"/>
          <w:sz w:val="28"/>
          <w:szCs w:val="28"/>
        </w:rPr>
        <w:t>4</w:t>
      </w:r>
      <w:r w:rsidR="001B5142">
        <w:rPr>
          <w:rFonts w:ascii="Times New Roman" w:hAnsi="Times New Roman" w:cs="Times New Roman"/>
          <w:sz w:val="28"/>
          <w:szCs w:val="28"/>
        </w:rPr>
        <w:t>3</w:t>
      </w:r>
      <w:r w:rsidRPr="0012425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C6862" w:rsidRPr="00124257">
        <w:rPr>
          <w:rFonts w:ascii="Times New Roman" w:hAnsi="Times New Roman" w:cs="Times New Roman"/>
          <w:sz w:val="28"/>
          <w:szCs w:val="28"/>
        </w:rPr>
        <w:t>Порядка</w:t>
      </w:r>
      <w:r w:rsidRPr="00124257">
        <w:rPr>
          <w:rFonts w:ascii="Times New Roman" w:hAnsi="Times New Roman" w:cs="Times New Roman"/>
          <w:sz w:val="28"/>
          <w:szCs w:val="28"/>
        </w:rPr>
        <w:t xml:space="preserve">, получатель государственной социальной помощи </w:t>
      </w:r>
      <w:r w:rsidR="00776DCA" w:rsidRPr="00124257">
        <w:rPr>
          <w:rFonts w:ascii="Times New Roman" w:hAnsi="Times New Roman" w:cs="Times New Roman"/>
          <w:sz w:val="28"/>
          <w:szCs w:val="28"/>
        </w:rPr>
        <w:t xml:space="preserve">    </w:t>
      </w:r>
      <w:r w:rsidRPr="00124257">
        <w:rPr>
          <w:rFonts w:ascii="Times New Roman" w:hAnsi="Times New Roman" w:cs="Times New Roman"/>
          <w:sz w:val="28"/>
          <w:szCs w:val="28"/>
        </w:rPr>
        <w:t xml:space="preserve">по своей инициативе вправе в течение трех рабочих дней со дня наступления указанных случаев представить в </w:t>
      </w:r>
      <w:r w:rsidR="00BD7087">
        <w:rPr>
          <w:rFonts w:ascii="Times New Roman" w:hAnsi="Times New Roman" w:cs="Times New Roman"/>
          <w:sz w:val="28"/>
          <w:szCs w:val="28"/>
        </w:rPr>
        <w:t>о</w:t>
      </w:r>
      <w:r w:rsidR="00BD7087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рганизацию, уполномоченную </w:t>
      </w:r>
      <w:r w:rsidR="001412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BD7087">
        <w:rPr>
          <w:rFonts w:ascii="Times New Roman" w:hAnsi="Times New Roman" w:cs="Times New Roman"/>
          <w:color w:val="000000"/>
          <w:sz w:val="28"/>
          <w:szCs w:val="28"/>
        </w:rPr>
        <w:t>на разработку программы социальной адаптации,</w:t>
      </w:r>
      <w:r w:rsidR="001412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4257">
        <w:rPr>
          <w:rFonts w:ascii="Times New Roman" w:hAnsi="Times New Roman" w:cs="Times New Roman"/>
          <w:sz w:val="28"/>
          <w:szCs w:val="28"/>
        </w:rPr>
        <w:t xml:space="preserve">сведения о наличии уважительных причин, указанных в </w:t>
      </w:r>
      <w:hyperlink w:anchor="P181" w:history="1">
        <w:r w:rsidRPr="001B5142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0C6862" w:rsidRPr="001B514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1B5142">
        <w:rPr>
          <w:rFonts w:ascii="Times New Roman" w:hAnsi="Times New Roman" w:cs="Times New Roman"/>
          <w:sz w:val="28"/>
          <w:szCs w:val="28"/>
        </w:rPr>
        <w:t>3</w:t>
      </w:r>
      <w:r w:rsidRPr="001B514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C6862" w:rsidRPr="00124257">
        <w:rPr>
          <w:rFonts w:ascii="Times New Roman" w:hAnsi="Times New Roman" w:cs="Times New Roman"/>
          <w:sz w:val="28"/>
          <w:szCs w:val="28"/>
        </w:rPr>
        <w:t>Порядка</w:t>
      </w:r>
      <w:r w:rsidRPr="00124257">
        <w:rPr>
          <w:rFonts w:ascii="Times New Roman" w:hAnsi="Times New Roman" w:cs="Times New Roman"/>
          <w:sz w:val="28"/>
          <w:szCs w:val="28"/>
        </w:rPr>
        <w:t>,</w:t>
      </w:r>
      <w:r w:rsidR="0014127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24257">
        <w:rPr>
          <w:rFonts w:ascii="Times New Roman" w:hAnsi="Times New Roman" w:cs="Times New Roman"/>
          <w:sz w:val="28"/>
          <w:szCs w:val="28"/>
        </w:rPr>
        <w:t xml:space="preserve"> с приложением подтверждающих документов. Представленные получателем государственной социальной помощи сведения могут быть подтверждены посредством дополнительной проверки (комиссионного обследования), проводимой </w:t>
      </w:r>
      <w:r w:rsidR="000C6862" w:rsidRPr="00124257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DE15E6" w:rsidRPr="00124257">
        <w:rPr>
          <w:rFonts w:ascii="Times New Roman" w:hAnsi="Times New Roman" w:cs="Times New Roman"/>
          <w:sz w:val="28"/>
          <w:szCs w:val="28"/>
        </w:rPr>
        <w:t>ГБУ Центр социальной помощи семьи и детям</w:t>
      </w:r>
      <w:r w:rsidR="00DE15E6">
        <w:rPr>
          <w:rFonts w:ascii="Times New Roman" w:hAnsi="Times New Roman" w:cs="Times New Roman"/>
          <w:sz w:val="28"/>
          <w:szCs w:val="28"/>
        </w:rPr>
        <w:t>,</w:t>
      </w:r>
      <w:r w:rsidR="00DE15E6" w:rsidRPr="003E3859">
        <w:rPr>
          <w:rFonts w:ascii="Times New Roman" w:hAnsi="Times New Roman" w:cs="Times New Roman"/>
          <w:sz w:val="28"/>
          <w:szCs w:val="28"/>
        </w:rPr>
        <w:t xml:space="preserve"> </w:t>
      </w:r>
      <w:r w:rsidR="0014127D">
        <w:rPr>
          <w:rFonts w:ascii="Times New Roman" w:hAnsi="Times New Roman" w:cs="Times New Roman"/>
          <w:sz w:val="28"/>
          <w:szCs w:val="28"/>
        </w:rPr>
        <w:t>ГК</w:t>
      </w:r>
      <w:r w:rsidR="00DE15E6" w:rsidRPr="00124257">
        <w:rPr>
          <w:rFonts w:ascii="Times New Roman" w:hAnsi="Times New Roman" w:cs="Times New Roman"/>
          <w:sz w:val="28"/>
          <w:szCs w:val="28"/>
        </w:rPr>
        <w:t>У</w:t>
      </w:r>
      <w:r w:rsidR="00DE15E6">
        <w:rPr>
          <w:rFonts w:ascii="Times New Roman" w:hAnsi="Times New Roman" w:cs="Times New Roman"/>
          <w:sz w:val="28"/>
          <w:szCs w:val="28"/>
        </w:rPr>
        <w:t xml:space="preserve"> </w:t>
      </w:r>
      <w:r w:rsidR="00DE15E6" w:rsidRPr="00124257">
        <w:rPr>
          <w:rFonts w:ascii="Times New Roman" w:hAnsi="Times New Roman" w:cs="Times New Roman"/>
          <w:sz w:val="28"/>
          <w:szCs w:val="28"/>
        </w:rPr>
        <w:t>«Севастопольский городской комплексный центр социального обслуживания»</w:t>
      </w:r>
      <w:r w:rsidRPr="00124257">
        <w:rPr>
          <w:rFonts w:ascii="Times New Roman" w:hAnsi="Times New Roman" w:cs="Times New Roman"/>
          <w:sz w:val="28"/>
          <w:szCs w:val="28"/>
        </w:rPr>
        <w:t>.</w:t>
      </w:r>
    </w:p>
    <w:p w:rsidR="00165931" w:rsidRPr="00124257" w:rsidRDefault="003A6920" w:rsidP="00B40C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>4</w:t>
      </w:r>
      <w:r w:rsidR="00DE15E6">
        <w:rPr>
          <w:rFonts w:ascii="Times New Roman" w:hAnsi="Times New Roman" w:cs="Times New Roman"/>
          <w:sz w:val="28"/>
          <w:szCs w:val="28"/>
        </w:rPr>
        <w:t>5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. В случаях, предусмотренных </w:t>
      </w:r>
      <w:hyperlink w:anchor="P233" w:history="1">
        <w:r w:rsidRPr="00124257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="00165931" w:rsidRPr="0012425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4" w:history="1">
        <w:r w:rsidRPr="0012425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165931" w:rsidRPr="0012425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6" w:history="1">
        <w:r w:rsidRPr="0012425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165931" w:rsidRPr="00124257">
        <w:rPr>
          <w:rFonts w:ascii="Times New Roman" w:hAnsi="Times New Roman" w:cs="Times New Roman"/>
          <w:sz w:val="28"/>
          <w:szCs w:val="28"/>
        </w:rPr>
        <w:t xml:space="preserve"> </w:t>
      </w:r>
      <w:r w:rsidR="00D177BF" w:rsidRPr="00124257">
        <w:rPr>
          <w:rFonts w:ascii="Times New Roman" w:hAnsi="Times New Roman" w:cs="Times New Roman"/>
          <w:sz w:val="28"/>
          <w:szCs w:val="28"/>
        </w:rPr>
        <w:t>–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 </w:t>
      </w:r>
      <w:r w:rsidR="00D76622">
        <w:rPr>
          <w:rFonts w:ascii="Times New Roman" w:hAnsi="Times New Roman" w:cs="Times New Roman"/>
          <w:sz w:val="28"/>
          <w:szCs w:val="28"/>
        </w:rPr>
        <w:t>1</w:t>
      </w:r>
      <w:r w:rsidR="000C1433">
        <w:rPr>
          <w:rFonts w:ascii="Times New Roman" w:hAnsi="Times New Roman" w:cs="Times New Roman"/>
          <w:sz w:val="28"/>
          <w:szCs w:val="28"/>
        </w:rPr>
        <w:t>1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 </w:t>
      </w:r>
      <w:r w:rsidR="00F45076">
        <w:rPr>
          <w:rFonts w:ascii="Times New Roman" w:hAnsi="Times New Roman" w:cs="Times New Roman"/>
          <w:sz w:val="28"/>
          <w:szCs w:val="28"/>
        </w:rPr>
        <w:t>пункта 4</w:t>
      </w:r>
      <w:r w:rsidR="00DE15E6">
        <w:rPr>
          <w:rFonts w:ascii="Times New Roman" w:hAnsi="Times New Roman" w:cs="Times New Roman"/>
          <w:sz w:val="28"/>
          <w:szCs w:val="28"/>
        </w:rPr>
        <w:t>3</w:t>
      </w:r>
      <w:r w:rsidR="00F45076">
        <w:rPr>
          <w:rFonts w:ascii="Times New Roman" w:hAnsi="Times New Roman" w:cs="Times New Roman"/>
          <w:sz w:val="28"/>
          <w:szCs w:val="28"/>
        </w:rPr>
        <w:t xml:space="preserve"> 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C6862" w:rsidRPr="00124257">
        <w:rPr>
          <w:rFonts w:ascii="Times New Roman" w:hAnsi="Times New Roman" w:cs="Times New Roman"/>
          <w:sz w:val="28"/>
          <w:szCs w:val="28"/>
        </w:rPr>
        <w:t>Порядка</w:t>
      </w:r>
      <w:r w:rsidR="00165931" w:rsidRPr="00124257">
        <w:rPr>
          <w:rFonts w:ascii="Times New Roman" w:hAnsi="Times New Roman" w:cs="Times New Roman"/>
          <w:sz w:val="28"/>
          <w:szCs w:val="28"/>
        </w:rPr>
        <w:t>, выплата социального пособия прекращается с месяца, следующего за месяцем, в котором указанные обстоятельства наступили.</w:t>
      </w:r>
    </w:p>
    <w:p w:rsidR="00165931" w:rsidRPr="00124257" w:rsidRDefault="00165931" w:rsidP="00B40C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Суммы выплаченного социального пособия возвращаются получателем государственной социальной помощи </w:t>
      </w:r>
      <w:r w:rsidR="003A6920" w:rsidRPr="00124257">
        <w:rPr>
          <w:rFonts w:ascii="Times New Roman" w:hAnsi="Times New Roman" w:cs="Times New Roman"/>
          <w:sz w:val="28"/>
          <w:szCs w:val="28"/>
        </w:rPr>
        <w:t xml:space="preserve">на основании социального контракта    </w:t>
      </w:r>
      <w:r w:rsidRPr="00124257">
        <w:rPr>
          <w:rFonts w:ascii="Times New Roman" w:hAnsi="Times New Roman" w:cs="Times New Roman"/>
          <w:sz w:val="28"/>
          <w:szCs w:val="28"/>
        </w:rPr>
        <w:t xml:space="preserve">(в случае спора </w:t>
      </w:r>
      <w:r w:rsidR="00D94AD3" w:rsidRPr="00124257">
        <w:rPr>
          <w:rFonts w:ascii="Times New Roman" w:hAnsi="Times New Roman" w:cs="Times New Roman"/>
          <w:sz w:val="28"/>
          <w:szCs w:val="28"/>
        </w:rPr>
        <w:t>–</w:t>
      </w:r>
      <w:r w:rsidRPr="00124257">
        <w:rPr>
          <w:rFonts w:ascii="Times New Roman" w:hAnsi="Times New Roman" w:cs="Times New Roman"/>
          <w:sz w:val="28"/>
          <w:szCs w:val="28"/>
        </w:rPr>
        <w:t xml:space="preserve"> взыскиваются в судебном порядке) в полном объеме за весь выплаченный период в случаях, предусмотренных </w:t>
      </w:r>
      <w:hyperlink w:anchor="P234" w:history="1">
        <w:r w:rsidRPr="00124257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</w:hyperlink>
      <w:r w:rsidR="003A6920" w:rsidRPr="00124257">
        <w:rPr>
          <w:rFonts w:ascii="Times New Roman" w:hAnsi="Times New Roman" w:cs="Times New Roman"/>
          <w:sz w:val="28"/>
          <w:szCs w:val="28"/>
        </w:rPr>
        <w:t>2</w:t>
      </w:r>
      <w:r w:rsidR="00CA515B" w:rsidRPr="00124257">
        <w:rPr>
          <w:rFonts w:ascii="Times New Roman" w:hAnsi="Times New Roman" w:cs="Times New Roman"/>
          <w:sz w:val="28"/>
          <w:szCs w:val="28"/>
        </w:rPr>
        <w:t xml:space="preserve"> и</w:t>
      </w:r>
      <w:r w:rsidRPr="00124257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7" w:history="1">
        <w:r w:rsidR="003A6920" w:rsidRPr="00124257">
          <w:rPr>
            <w:rFonts w:ascii="Times New Roman" w:hAnsi="Times New Roman" w:cs="Times New Roman"/>
            <w:sz w:val="28"/>
            <w:szCs w:val="28"/>
          </w:rPr>
          <w:t>5</w:t>
        </w:r>
        <w:r w:rsidRPr="00124257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DE15E6">
          <w:rPr>
            <w:rFonts w:ascii="Times New Roman" w:hAnsi="Times New Roman" w:cs="Times New Roman"/>
            <w:sz w:val="28"/>
            <w:szCs w:val="28"/>
          </w:rPr>
          <w:t>43</w:t>
        </w:r>
      </w:hyperlink>
      <w:r w:rsidRPr="0012425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C6862" w:rsidRPr="00124257">
        <w:rPr>
          <w:rFonts w:ascii="Times New Roman" w:hAnsi="Times New Roman" w:cs="Times New Roman"/>
          <w:sz w:val="28"/>
          <w:szCs w:val="28"/>
        </w:rPr>
        <w:t>Порядка</w:t>
      </w:r>
      <w:r w:rsidRPr="00124257">
        <w:rPr>
          <w:rFonts w:ascii="Times New Roman" w:hAnsi="Times New Roman" w:cs="Times New Roman"/>
          <w:sz w:val="28"/>
          <w:szCs w:val="28"/>
        </w:rPr>
        <w:t>.</w:t>
      </w:r>
    </w:p>
    <w:p w:rsidR="00165931" w:rsidRPr="00124257" w:rsidRDefault="003A6920" w:rsidP="00B40C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>4</w:t>
      </w:r>
      <w:r w:rsidR="00DE15E6">
        <w:rPr>
          <w:rFonts w:ascii="Times New Roman" w:hAnsi="Times New Roman" w:cs="Times New Roman"/>
          <w:sz w:val="28"/>
          <w:szCs w:val="28"/>
        </w:rPr>
        <w:t>6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. В случае, предусмотренном </w:t>
      </w:r>
      <w:hyperlink w:anchor="P234" w:history="1">
        <w:r w:rsidRPr="00124257">
          <w:rPr>
            <w:rFonts w:ascii="Times New Roman" w:hAnsi="Times New Roman" w:cs="Times New Roman"/>
            <w:sz w:val="28"/>
            <w:szCs w:val="28"/>
          </w:rPr>
          <w:t>подпунктом 2</w:t>
        </w:r>
        <w:r w:rsidR="00165931" w:rsidRPr="00124257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AE3E08">
          <w:rPr>
            <w:rFonts w:ascii="Times New Roman" w:hAnsi="Times New Roman" w:cs="Times New Roman"/>
            <w:sz w:val="28"/>
            <w:szCs w:val="28"/>
          </w:rPr>
          <w:t>43</w:t>
        </w:r>
      </w:hyperlink>
      <w:r w:rsidR="00165931" w:rsidRPr="0012425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C6862" w:rsidRPr="00124257">
        <w:rPr>
          <w:rFonts w:ascii="Times New Roman" w:hAnsi="Times New Roman" w:cs="Times New Roman"/>
          <w:sz w:val="28"/>
          <w:szCs w:val="28"/>
        </w:rPr>
        <w:t>Порядка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, получатель государственной социальной помощи </w:t>
      </w:r>
      <w:r w:rsidRPr="00124257">
        <w:rPr>
          <w:rFonts w:ascii="Times New Roman" w:hAnsi="Times New Roman" w:cs="Times New Roman"/>
          <w:sz w:val="28"/>
          <w:szCs w:val="28"/>
        </w:rPr>
        <w:t>на ос</w:t>
      </w:r>
      <w:r w:rsidR="00D177BF" w:rsidRPr="00124257">
        <w:rPr>
          <w:rFonts w:ascii="Times New Roman" w:hAnsi="Times New Roman" w:cs="Times New Roman"/>
          <w:sz w:val="28"/>
          <w:szCs w:val="28"/>
        </w:rPr>
        <w:t xml:space="preserve">новании социального контракта  </w:t>
      </w:r>
      <w:r w:rsidR="00165931" w:rsidRPr="00124257">
        <w:rPr>
          <w:rFonts w:ascii="Times New Roman" w:hAnsi="Times New Roman" w:cs="Times New Roman"/>
          <w:sz w:val="28"/>
          <w:szCs w:val="28"/>
        </w:rPr>
        <w:t>также возвращает в полном объеме денежные средства, фактически израсходованные на оплату услуг за обучение.</w:t>
      </w:r>
    </w:p>
    <w:p w:rsidR="00165931" w:rsidRPr="00124257" w:rsidRDefault="003A6920" w:rsidP="00B40C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>4</w:t>
      </w:r>
      <w:r w:rsidR="00DE15E6">
        <w:rPr>
          <w:rFonts w:ascii="Times New Roman" w:hAnsi="Times New Roman" w:cs="Times New Roman"/>
          <w:sz w:val="28"/>
          <w:szCs w:val="28"/>
        </w:rPr>
        <w:t>7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. В случае, предусмотренном </w:t>
      </w:r>
      <w:hyperlink w:anchor="P235" w:history="1">
        <w:r w:rsidR="00165931" w:rsidRPr="00124257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Pr="00124257">
          <w:rPr>
            <w:rFonts w:ascii="Times New Roman" w:hAnsi="Times New Roman" w:cs="Times New Roman"/>
            <w:sz w:val="28"/>
            <w:szCs w:val="28"/>
          </w:rPr>
          <w:t>3</w:t>
        </w:r>
        <w:r w:rsidR="00165931" w:rsidRPr="00124257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DE15E6">
          <w:rPr>
            <w:rFonts w:ascii="Times New Roman" w:hAnsi="Times New Roman" w:cs="Times New Roman"/>
            <w:sz w:val="28"/>
            <w:szCs w:val="28"/>
          </w:rPr>
          <w:t>43</w:t>
        </w:r>
      </w:hyperlink>
      <w:r w:rsidR="00165931" w:rsidRPr="0012425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C6862" w:rsidRPr="00124257">
        <w:rPr>
          <w:rFonts w:ascii="Times New Roman" w:hAnsi="Times New Roman" w:cs="Times New Roman"/>
          <w:sz w:val="28"/>
          <w:szCs w:val="28"/>
        </w:rPr>
        <w:t>Порядка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, получатель государственной социальной помощи </w:t>
      </w:r>
      <w:r w:rsidRPr="00124257">
        <w:rPr>
          <w:rFonts w:ascii="Times New Roman" w:hAnsi="Times New Roman" w:cs="Times New Roman"/>
          <w:sz w:val="28"/>
          <w:szCs w:val="28"/>
        </w:rPr>
        <w:t xml:space="preserve">на основании социального контракта  </w:t>
      </w:r>
      <w:r w:rsidR="00165931" w:rsidRPr="00124257">
        <w:rPr>
          <w:rFonts w:ascii="Times New Roman" w:hAnsi="Times New Roman" w:cs="Times New Roman"/>
          <w:sz w:val="28"/>
          <w:szCs w:val="28"/>
        </w:rPr>
        <w:t>обязан вернуть в полном объеме денежные средства, фактически израсходованные на оплату основных средств (товаров, работ, услуг) для осуществления предпринимательской деятельности (в случае прекращения предпринимательской деятельности в период действия социального контракта по инициативе получателя государственной социальной помощи).</w:t>
      </w:r>
    </w:p>
    <w:p w:rsidR="00165931" w:rsidRPr="00124257" w:rsidRDefault="003A6920" w:rsidP="00B40C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48"/>
      <w:bookmarkEnd w:id="29"/>
      <w:r w:rsidRPr="00124257">
        <w:rPr>
          <w:rFonts w:ascii="Times New Roman" w:hAnsi="Times New Roman" w:cs="Times New Roman"/>
          <w:sz w:val="28"/>
          <w:szCs w:val="28"/>
        </w:rPr>
        <w:t>4</w:t>
      </w:r>
      <w:r w:rsidR="00AE3E08">
        <w:rPr>
          <w:rFonts w:ascii="Times New Roman" w:hAnsi="Times New Roman" w:cs="Times New Roman"/>
          <w:sz w:val="28"/>
          <w:szCs w:val="28"/>
        </w:rPr>
        <w:t>8</w:t>
      </w:r>
      <w:r w:rsidR="00165931" w:rsidRPr="00124257">
        <w:rPr>
          <w:rFonts w:ascii="Times New Roman" w:hAnsi="Times New Roman" w:cs="Times New Roman"/>
          <w:sz w:val="28"/>
          <w:szCs w:val="28"/>
        </w:rPr>
        <w:t>. В случаях, предусмотренных</w:t>
      </w:r>
      <w:r w:rsidR="0014127D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 </w:t>
      </w:r>
      <w:r w:rsidR="00F45076">
        <w:rPr>
          <w:rFonts w:ascii="Times New Roman" w:hAnsi="Times New Roman" w:cs="Times New Roman"/>
          <w:sz w:val="28"/>
          <w:szCs w:val="28"/>
        </w:rPr>
        <w:t>4</w:t>
      </w:r>
      <w:hyperlink w:anchor="P232" w:history="1">
        <w:r w:rsidR="00AE3E0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165931" w:rsidRPr="0012425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0C6862" w:rsidRPr="00124257">
        <w:rPr>
          <w:rFonts w:ascii="Times New Roman" w:hAnsi="Times New Roman" w:cs="Times New Roman"/>
          <w:sz w:val="28"/>
          <w:szCs w:val="28"/>
        </w:rPr>
        <w:t>Порядка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, </w:t>
      </w:r>
      <w:r w:rsidR="001E0B5B" w:rsidRPr="00124257">
        <w:rPr>
          <w:rFonts w:ascii="Times New Roman" w:hAnsi="Times New Roman" w:cs="Times New Roman"/>
          <w:sz w:val="28"/>
          <w:szCs w:val="28"/>
        </w:rPr>
        <w:t>для принятия решения о прекращении оказания государственной социальной помощи и</w:t>
      </w:r>
      <w:r w:rsidR="00790682">
        <w:rPr>
          <w:rFonts w:ascii="Times New Roman" w:hAnsi="Times New Roman" w:cs="Times New Roman"/>
          <w:sz w:val="28"/>
          <w:szCs w:val="28"/>
        </w:rPr>
        <w:t> </w:t>
      </w:r>
      <w:r w:rsidR="001E0B5B" w:rsidRPr="00124257">
        <w:rPr>
          <w:rFonts w:ascii="Times New Roman" w:hAnsi="Times New Roman" w:cs="Times New Roman"/>
          <w:sz w:val="28"/>
          <w:szCs w:val="28"/>
        </w:rPr>
        <w:t xml:space="preserve">расторжении социального контракта куратор </w:t>
      </w:r>
      <w:r w:rsidR="00F45076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E0B5B" w:rsidRPr="00124257">
        <w:rPr>
          <w:rFonts w:ascii="Times New Roman" w:hAnsi="Times New Roman" w:cs="Times New Roman"/>
          <w:sz w:val="28"/>
          <w:szCs w:val="28"/>
        </w:rPr>
        <w:t xml:space="preserve"> 10 дней   со дня установления соответствующих случаев</w:t>
      </w:r>
      <w:r w:rsidRPr="00124257">
        <w:rPr>
          <w:rFonts w:ascii="Times New Roman" w:hAnsi="Times New Roman" w:cs="Times New Roman"/>
          <w:sz w:val="28"/>
          <w:szCs w:val="28"/>
        </w:rPr>
        <w:t xml:space="preserve"> </w:t>
      </w:r>
      <w:r w:rsidR="001E0B5B" w:rsidRPr="00124257">
        <w:rPr>
          <w:rFonts w:ascii="Times New Roman" w:hAnsi="Times New Roman" w:cs="Times New Roman"/>
          <w:sz w:val="28"/>
          <w:szCs w:val="28"/>
        </w:rPr>
        <w:t>направляет документы в</w:t>
      </w:r>
      <w:r w:rsidR="00790682">
        <w:rPr>
          <w:rFonts w:ascii="Times New Roman" w:hAnsi="Times New Roman" w:cs="Times New Roman"/>
          <w:sz w:val="28"/>
          <w:szCs w:val="28"/>
        </w:rPr>
        <w:t> </w:t>
      </w:r>
      <w:r w:rsidR="001E0B5B" w:rsidRPr="00124257">
        <w:rPr>
          <w:rFonts w:ascii="Times New Roman" w:hAnsi="Times New Roman" w:cs="Times New Roman"/>
          <w:sz w:val="28"/>
          <w:szCs w:val="28"/>
        </w:rPr>
        <w:t xml:space="preserve">Межведомственную комиссию. Межведомственная комиссия в течение пяти рабочих дней со дня получения соответствующих </w:t>
      </w:r>
      <w:r w:rsidR="00026980" w:rsidRPr="00124257">
        <w:rPr>
          <w:rFonts w:ascii="Times New Roman" w:hAnsi="Times New Roman" w:cs="Times New Roman"/>
          <w:sz w:val="28"/>
          <w:szCs w:val="28"/>
        </w:rPr>
        <w:t>документов принимает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 решение о расторжении социального контракта</w:t>
      </w:r>
      <w:r w:rsidR="00026980" w:rsidRPr="00124257">
        <w:rPr>
          <w:rFonts w:ascii="Times New Roman" w:hAnsi="Times New Roman" w:cs="Times New Roman"/>
          <w:sz w:val="28"/>
          <w:szCs w:val="28"/>
        </w:rPr>
        <w:t>.</w:t>
      </w:r>
    </w:p>
    <w:p w:rsidR="00165931" w:rsidRPr="00124257" w:rsidRDefault="003A6920" w:rsidP="00B40C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>4</w:t>
      </w:r>
      <w:r w:rsidR="00AE3E08">
        <w:rPr>
          <w:rFonts w:ascii="Times New Roman" w:hAnsi="Times New Roman" w:cs="Times New Roman"/>
          <w:sz w:val="28"/>
          <w:szCs w:val="28"/>
        </w:rPr>
        <w:t>9</w:t>
      </w:r>
      <w:r w:rsidR="00776DCA" w:rsidRPr="00124257">
        <w:rPr>
          <w:rFonts w:ascii="Times New Roman" w:hAnsi="Times New Roman" w:cs="Times New Roman"/>
          <w:sz w:val="28"/>
          <w:szCs w:val="28"/>
        </w:rPr>
        <w:t>.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 Уведомление о прекращении оказания государственной социальной помощи</w:t>
      </w:r>
      <w:r w:rsidRPr="00124257">
        <w:rPr>
          <w:rFonts w:ascii="Times New Roman" w:hAnsi="Times New Roman" w:cs="Times New Roman"/>
          <w:sz w:val="28"/>
          <w:szCs w:val="28"/>
        </w:rPr>
        <w:t xml:space="preserve"> на основании социального контракта</w:t>
      </w:r>
      <w:r w:rsidR="00165931" w:rsidRPr="00124257">
        <w:rPr>
          <w:rFonts w:ascii="Times New Roman" w:hAnsi="Times New Roman" w:cs="Times New Roman"/>
          <w:sz w:val="28"/>
          <w:szCs w:val="28"/>
        </w:rPr>
        <w:t>, расторжении социального контракта, а также о возврате в  бюджет</w:t>
      </w:r>
      <w:r w:rsidRPr="00124257">
        <w:rPr>
          <w:rFonts w:ascii="Times New Roman" w:hAnsi="Times New Roman" w:cs="Times New Roman"/>
          <w:sz w:val="28"/>
          <w:szCs w:val="28"/>
        </w:rPr>
        <w:t xml:space="preserve"> города Севастополя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 средств государственной социальной помощи оформляется </w:t>
      </w:r>
      <w:r w:rsidRPr="00124257">
        <w:rPr>
          <w:rFonts w:ascii="Times New Roman" w:hAnsi="Times New Roman" w:cs="Times New Roman"/>
          <w:sz w:val="28"/>
          <w:szCs w:val="28"/>
        </w:rPr>
        <w:t xml:space="preserve">органом социальной защиты населения 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 и направляется почтовым отправлением получателю </w:t>
      </w:r>
      <w:r w:rsidR="00165931" w:rsidRPr="00124257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социальной помощи в течение </w:t>
      </w:r>
      <w:r w:rsidR="00F45076">
        <w:rPr>
          <w:rFonts w:ascii="Times New Roman" w:hAnsi="Times New Roman" w:cs="Times New Roman"/>
          <w:sz w:val="28"/>
          <w:szCs w:val="28"/>
        </w:rPr>
        <w:t xml:space="preserve">5 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дней со дня принятия решения, указанного в </w:t>
      </w:r>
      <w:hyperlink w:anchor="P248" w:history="1">
        <w:r w:rsidR="00165931" w:rsidRPr="0012425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AE3E08">
          <w:rPr>
            <w:rFonts w:ascii="Times New Roman" w:hAnsi="Times New Roman" w:cs="Times New Roman"/>
            <w:sz w:val="28"/>
            <w:szCs w:val="28"/>
          </w:rPr>
          <w:t>46</w:t>
        </w:r>
      </w:hyperlink>
      <w:r w:rsidR="00165931" w:rsidRPr="0012425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80725" w:rsidRPr="00124257">
        <w:rPr>
          <w:rFonts w:ascii="Times New Roman" w:hAnsi="Times New Roman" w:cs="Times New Roman"/>
          <w:sz w:val="28"/>
          <w:szCs w:val="28"/>
        </w:rPr>
        <w:t>Порядка</w:t>
      </w:r>
      <w:r w:rsidR="00165931" w:rsidRPr="00124257">
        <w:rPr>
          <w:rFonts w:ascii="Times New Roman" w:hAnsi="Times New Roman" w:cs="Times New Roman"/>
          <w:sz w:val="28"/>
          <w:szCs w:val="28"/>
        </w:rPr>
        <w:t>.</w:t>
      </w:r>
    </w:p>
    <w:p w:rsidR="00D21935" w:rsidRPr="00124257" w:rsidRDefault="00165931" w:rsidP="00827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Возврат средств государственной социальной помощи в бюджет </w:t>
      </w:r>
      <w:r w:rsidR="003A6920" w:rsidRPr="00124257">
        <w:rPr>
          <w:rFonts w:ascii="Times New Roman" w:hAnsi="Times New Roman" w:cs="Times New Roman"/>
          <w:sz w:val="28"/>
          <w:szCs w:val="28"/>
        </w:rPr>
        <w:t>города Севастополя</w:t>
      </w:r>
      <w:r w:rsidR="00CB22D0" w:rsidRPr="00124257">
        <w:rPr>
          <w:rFonts w:ascii="Times New Roman" w:hAnsi="Times New Roman" w:cs="Times New Roman"/>
          <w:sz w:val="28"/>
          <w:szCs w:val="28"/>
        </w:rPr>
        <w:t xml:space="preserve"> </w:t>
      </w:r>
      <w:r w:rsidRPr="00124257">
        <w:rPr>
          <w:rFonts w:ascii="Times New Roman" w:hAnsi="Times New Roman" w:cs="Times New Roman"/>
          <w:sz w:val="28"/>
          <w:szCs w:val="28"/>
        </w:rPr>
        <w:t xml:space="preserve">осуществляется в течение </w:t>
      </w:r>
      <w:r w:rsidR="00F45076">
        <w:rPr>
          <w:rFonts w:ascii="Times New Roman" w:hAnsi="Times New Roman" w:cs="Times New Roman"/>
          <w:sz w:val="28"/>
          <w:szCs w:val="28"/>
        </w:rPr>
        <w:t>30 дней</w:t>
      </w:r>
      <w:r w:rsidRPr="00124257">
        <w:rPr>
          <w:rFonts w:ascii="Times New Roman" w:hAnsi="Times New Roman" w:cs="Times New Roman"/>
          <w:sz w:val="28"/>
          <w:szCs w:val="28"/>
        </w:rPr>
        <w:t xml:space="preserve"> со дня получения указанного уведомления по реквизитам и коду бюджетной классификации Российской Федерации, указанным в уведомлении.</w:t>
      </w:r>
      <w:r w:rsidR="00D21935" w:rsidRPr="0012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755B" w:rsidRPr="00124257" w:rsidRDefault="0082755B" w:rsidP="008275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невнесении получателем суммы, выплаченной государственной социальной помощи на основании социального контракта в срок, установленный </w:t>
      </w:r>
      <w:hyperlink r:id="rId22" w:anchor="block_1038" w:history="1">
        <w:r w:rsidRPr="001242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абзацем </w:t>
        </w:r>
      </w:hyperlink>
      <w:r w:rsidRPr="0012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вторым настоящего пункта, </w:t>
      </w:r>
      <w:r w:rsidR="00CA515B" w:rsidRPr="001242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Pr="0012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в судебные органы с иском о взыскании </w:t>
      </w:r>
      <w:r w:rsidR="001E0B5B" w:rsidRPr="0012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25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получателя государственной социальной помощи на основании социального контракта указанных сумм.</w:t>
      </w:r>
    </w:p>
    <w:p w:rsidR="00BE61FE" w:rsidRPr="00124257" w:rsidRDefault="00BE61FE" w:rsidP="00776DCA">
      <w:pPr>
        <w:spacing w:after="0" w:line="240" w:lineRule="auto"/>
        <w:ind w:right="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76DCA" w:rsidRPr="0012425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2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24257">
        <w:rPr>
          <w:rFonts w:ascii="Times New Roman" w:hAnsi="Times New Roman" w:cs="Times New Roman"/>
          <w:sz w:val="28"/>
          <w:szCs w:val="28"/>
        </w:rPr>
        <w:t xml:space="preserve">При досрочном расторжении социального контракта </w:t>
      </w:r>
      <w:r w:rsidR="00CA515B" w:rsidRPr="0012425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24257">
        <w:rPr>
          <w:rFonts w:ascii="Times New Roman" w:hAnsi="Times New Roman" w:cs="Times New Roman"/>
          <w:sz w:val="28"/>
          <w:szCs w:val="28"/>
        </w:rPr>
        <w:t xml:space="preserve">по причинам, не являющимся уважительными, куратором готовится отчет </w:t>
      </w:r>
      <w:r w:rsidR="00CA515B" w:rsidRPr="0012425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4257">
        <w:rPr>
          <w:rFonts w:ascii="Times New Roman" w:hAnsi="Times New Roman" w:cs="Times New Roman"/>
          <w:sz w:val="28"/>
          <w:szCs w:val="28"/>
        </w:rPr>
        <w:t>о причинах расторжения такого социального контракта.</w:t>
      </w:r>
    </w:p>
    <w:p w:rsidR="00D21935" w:rsidRDefault="00776DCA" w:rsidP="00BE6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57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BE61FE" w:rsidRPr="001242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1935" w:rsidRPr="0012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 </w:t>
      </w:r>
      <w:hyperlink r:id="rId23" w:history="1">
        <w:r w:rsidR="00D21935" w:rsidRPr="0012425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D21935" w:rsidRPr="001242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D0297" w:rsidRPr="0012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17.07.1999 №178-ФЗ     </w:t>
      </w:r>
      <w:r w:rsidR="0082755B" w:rsidRPr="001242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1935" w:rsidRPr="001242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</w:t>
      </w:r>
      <w:r w:rsidR="0082755B" w:rsidRPr="0012425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сударственной социальной помощи»</w:t>
      </w:r>
      <w:r w:rsidR="00D21935" w:rsidRPr="0012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прекращение оказания государственной социальной помощи на основании социального контракта может быть обжаловано заявителем в вышестоящий орган социальной защиты населения и (или) </w:t>
      </w:r>
      <w:r w:rsidR="0082755B" w:rsidRPr="00124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21935" w:rsidRPr="001242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суд.</w:t>
      </w:r>
    </w:p>
    <w:p w:rsidR="00985D89" w:rsidRDefault="00985D89" w:rsidP="00BE6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2D0" w:rsidRPr="00124257" w:rsidRDefault="00165931" w:rsidP="00CB22D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24257">
        <w:rPr>
          <w:rFonts w:ascii="Times New Roman" w:hAnsi="Times New Roman" w:cs="Times New Roman"/>
          <w:b w:val="0"/>
          <w:sz w:val="28"/>
          <w:szCs w:val="28"/>
        </w:rPr>
        <w:t>I</w:t>
      </w:r>
      <w:r w:rsidR="00826CC8" w:rsidRPr="00124257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12425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B22D0" w:rsidRPr="00124257">
        <w:rPr>
          <w:rFonts w:ascii="Times New Roman" w:hAnsi="Times New Roman" w:cs="Times New Roman"/>
          <w:b w:val="0"/>
          <w:sz w:val="28"/>
          <w:szCs w:val="28"/>
        </w:rPr>
        <w:t xml:space="preserve">Выплата государственной социальной помощи </w:t>
      </w:r>
      <w:r w:rsidR="0090747D">
        <w:rPr>
          <w:rFonts w:ascii="Times New Roman" w:hAnsi="Times New Roman" w:cs="Times New Roman"/>
          <w:b w:val="0"/>
          <w:sz w:val="28"/>
          <w:szCs w:val="28"/>
        </w:rPr>
        <w:t>на основании социального контракта</w:t>
      </w:r>
    </w:p>
    <w:p w:rsidR="00165931" w:rsidRPr="00124257" w:rsidRDefault="00165931" w:rsidP="00CB2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931" w:rsidRPr="00124257" w:rsidRDefault="00BE61FE" w:rsidP="00CB2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>5</w:t>
      </w:r>
      <w:r w:rsidR="00776DCA" w:rsidRPr="00124257">
        <w:rPr>
          <w:rFonts w:ascii="Times New Roman" w:hAnsi="Times New Roman" w:cs="Times New Roman"/>
          <w:sz w:val="28"/>
          <w:szCs w:val="28"/>
        </w:rPr>
        <w:t>1</w:t>
      </w:r>
      <w:r w:rsidR="00165931" w:rsidRPr="00124257">
        <w:rPr>
          <w:rFonts w:ascii="Times New Roman" w:hAnsi="Times New Roman" w:cs="Times New Roman"/>
          <w:sz w:val="28"/>
          <w:szCs w:val="28"/>
        </w:rPr>
        <w:t>. Назначенная ежемесячная государственная социальная помощь</w:t>
      </w:r>
      <w:r w:rsidR="00CD0297" w:rsidRPr="00124257">
        <w:rPr>
          <w:rFonts w:ascii="Times New Roman" w:hAnsi="Times New Roman" w:cs="Times New Roman"/>
          <w:sz w:val="28"/>
          <w:szCs w:val="28"/>
        </w:rPr>
        <w:t xml:space="preserve">        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 </w:t>
      </w:r>
      <w:r w:rsidR="002C612E">
        <w:rPr>
          <w:rFonts w:ascii="Times New Roman" w:hAnsi="Times New Roman" w:cs="Times New Roman"/>
          <w:sz w:val="28"/>
          <w:szCs w:val="28"/>
        </w:rPr>
        <w:t xml:space="preserve">в виде социального пособия </w:t>
      </w:r>
      <w:r w:rsidR="00165931" w:rsidRPr="00124257">
        <w:rPr>
          <w:rFonts w:ascii="Times New Roman" w:hAnsi="Times New Roman" w:cs="Times New Roman"/>
          <w:sz w:val="28"/>
          <w:szCs w:val="28"/>
        </w:rPr>
        <w:t>выплачивается ежемесячно, единовременн</w:t>
      </w:r>
      <w:r w:rsidR="00AE3E08">
        <w:rPr>
          <w:rFonts w:ascii="Times New Roman" w:hAnsi="Times New Roman" w:cs="Times New Roman"/>
          <w:sz w:val="28"/>
          <w:szCs w:val="28"/>
        </w:rPr>
        <w:t>о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 </w:t>
      </w:r>
      <w:r w:rsidR="00CD0297" w:rsidRPr="00124257">
        <w:rPr>
          <w:rFonts w:ascii="Times New Roman" w:hAnsi="Times New Roman" w:cs="Times New Roman"/>
          <w:sz w:val="28"/>
          <w:szCs w:val="28"/>
        </w:rPr>
        <w:t>–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 однократно или по частям в размерах, установленных </w:t>
      </w:r>
      <w:r w:rsidR="00CB22D0" w:rsidRPr="00124257">
        <w:rPr>
          <w:rFonts w:ascii="Times New Roman" w:hAnsi="Times New Roman" w:cs="Times New Roman"/>
          <w:sz w:val="28"/>
          <w:szCs w:val="28"/>
        </w:rPr>
        <w:t>пунктом 3 Перечня мероприятий</w:t>
      </w:r>
      <w:r w:rsidR="002A2705" w:rsidRPr="00124257">
        <w:rPr>
          <w:rFonts w:ascii="Times New Roman" w:hAnsi="Times New Roman" w:cs="Times New Roman"/>
          <w:sz w:val="28"/>
          <w:szCs w:val="28"/>
        </w:rPr>
        <w:t xml:space="preserve">, 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и </w:t>
      </w:r>
      <w:r w:rsidR="002A2705" w:rsidRPr="00124257">
        <w:rPr>
          <w:rFonts w:ascii="Times New Roman" w:hAnsi="Times New Roman" w:cs="Times New Roman"/>
          <w:sz w:val="28"/>
          <w:szCs w:val="28"/>
        </w:rPr>
        <w:t xml:space="preserve">в сроки, установленные </w:t>
      </w:r>
      <w:r w:rsidR="00165931" w:rsidRPr="00124257">
        <w:rPr>
          <w:rFonts w:ascii="Times New Roman" w:hAnsi="Times New Roman" w:cs="Times New Roman"/>
          <w:sz w:val="28"/>
          <w:szCs w:val="28"/>
        </w:rPr>
        <w:t>социальным контрактом.</w:t>
      </w:r>
    </w:p>
    <w:p w:rsidR="00165931" w:rsidRDefault="00165931" w:rsidP="00CB2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Предоставление средств государственной социальной помощи </w:t>
      </w:r>
      <w:r w:rsidR="002C612E">
        <w:rPr>
          <w:rFonts w:ascii="Times New Roman" w:hAnsi="Times New Roman" w:cs="Times New Roman"/>
          <w:sz w:val="28"/>
          <w:szCs w:val="28"/>
        </w:rPr>
        <w:t xml:space="preserve">в виде социального пособия </w:t>
      </w:r>
      <w:r w:rsidRPr="00124257">
        <w:rPr>
          <w:rFonts w:ascii="Times New Roman" w:hAnsi="Times New Roman" w:cs="Times New Roman"/>
          <w:sz w:val="28"/>
          <w:szCs w:val="28"/>
        </w:rPr>
        <w:t xml:space="preserve"> гражданам (получателям государственной социальной помощи) осуществляется на лицевые счета граждан, открытые в кредитных организациях</w:t>
      </w:r>
      <w:r w:rsidR="00D94A5E">
        <w:rPr>
          <w:rFonts w:ascii="Times New Roman" w:hAnsi="Times New Roman" w:cs="Times New Roman"/>
          <w:sz w:val="28"/>
          <w:szCs w:val="28"/>
        </w:rPr>
        <w:t>,</w:t>
      </w:r>
      <w:r w:rsidRPr="00124257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D94A5E">
        <w:rPr>
          <w:rFonts w:ascii="Times New Roman" w:hAnsi="Times New Roman" w:cs="Times New Roman"/>
          <w:sz w:val="28"/>
          <w:szCs w:val="28"/>
        </w:rPr>
        <w:t xml:space="preserve">социального контракта и </w:t>
      </w:r>
      <w:r w:rsidRPr="00124257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216" w:history="1">
        <w:r w:rsidRPr="00124257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82755B" w:rsidRPr="00124257">
          <w:rPr>
            <w:rFonts w:ascii="Times New Roman" w:hAnsi="Times New Roman" w:cs="Times New Roman"/>
            <w:sz w:val="28"/>
            <w:szCs w:val="28"/>
          </w:rPr>
          <w:t>3</w:t>
        </w:r>
        <w:r w:rsidR="00AE3E08">
          <w:rPr>
            <w:rFonts w:ascii="Times New Roman" w:hAnsi="Times New Roman" w:cs="Times New Roman"/>
            <w:sz w:val="28"/>
            <w:szCs w:val="28"/>
          </w:rPr>
          <w:t>8</w:t>
        </w:r>
        <w:r w:rsidR="00CD0297" w:rsidRPr="00124257">
          <w:rPr>
            <w:rFonts w:ascii="Times New Roman" w:hAnsi="Times New Roman" w:cs="Times New Roman"/>
            <w:sz w:val="28"/>
            <w:szCs w:val="28"/>
          </w:rPr>
          <w:t xml:space="preserve"> и</w:t>
        </w:r>
      </w:hyperlink>
      <w:hyperlink w:anchor="P225" w:history="1">
        <w:r w:rsidR="0082755B" w:rsidRPr="0012425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E3E08">
          <w:rPr>
            <w:rFonts w:ascii="Times New Roman" w:hAnsi="Times New Roman" w:cs="Times New Roman"/>
            <w:sz w:val="28"/>
            <w:szCs w:val="28"/>
          </w:rPr>
          <w:t>39</w:t>
        </w:r>
      </w:hyperlink>
      <w:r w:rsidRPr="0012425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80725" w:rsidRPr="00124257">
        <w:rPr>
          <w:rFonts w:ascii="Times New Roman" w:hAnsi="Times New Roman" w:cs="Times New Roman"/>
          <w:sz w:val="28"/>
          <w:szCs w:val="28"/>
        </w:rPr>
        <w:t>Порядка</w:t>
      </w:r>
      <w:r w:rsidRPr="00124257">
        <w:rPr>
          <w:rFonts w:ascii="Times New Roman" w:hAnsi="Times New Roman" w:cs="Times New Roman"/>
          <w:sz w:val="28"/>
          <w:szCs w:val="28"/>
        </w:rPr>
        <w:t xml:space="preserve">, при реализации мероприятий, указанных в </w:t>
      </w:r>
      <w:hyperlink w:anchor="P56" w:history="1">
        <w:r w:rsidRPr="00124257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82755B" w:rsidRPr="00124257">
          <w:rPr>
            <w:rFonts w:ascii="Times New Roman" w:hAnsi="Times New Roman" w:cs="Times New Roman"/>
            <w:sz w:val="28"/>
            <w:szCs w:val="28"/>
          </w:rPr>
          <w:t>«</w:t>
        </w:r>
        <w:r w:rsidRPr="00124257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82755B" w:rsidRPr="00124257">
        <w:rPr>
          <w:rFonts w:ascii="Times New Roman" w:hAnsi="Times New Roman" w:cs="Times New Roman"/>
          <w:sz w:val="28"/>
          <w:szCs w:val="28"/>
        </w:rPr>
        <w:t>» –</w:t>
      </w:r>
      <w:r w:rsidRPr="00124257">
        <w:rPr>
          <w:rFonts w:ascii="Times New Roman" w:hAnsi="Times New Roman" w:cs="Times New Roman"/>
          <w:sz w:val="28"/>
          <w:szCs w:val="28"/>
        </w:rPr>
        <w:t xml:space="preserve"> </w:t>
      </w:r>
      <w:hyperlink w:anchor="P57" w:history="1">
        <w:r w:rsidR="0082755B" w:rsidRPr="00124257">
          <w:rPr>
            <w:rFonts w:ascii="Times New Roman" w:hAnsi="Times New Roman" w:cs="Times New Roman"/>
            <w:sz w:val="28"/>
            <w:szCs w:val="28"/>
          </w:rPr>
          <w:t>«в»</w:t>
        </w:r>
        <w:r w:rsidRPr="00124257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82755B" w:rsidRPr="00124257">
        <w:rPr>
          <w:rFonts w:ascii="Times New Roman" w:hAnsi="Times New Roman" w:cs="Times New Roman"/>
          <w:sz w:val="28"/>
          <w:szCs w:val="28"/>
        </w:rPr>
        <w:t>2 Перечня мероприятий</w:t>
      </w:r>
      <w:r w:rsidRPr="00124257">
        <w:rPr>
          <w:rFonts w:ascii="Times New Roman" w:hAnsi="Times New Roman" w:cs="Times New Roman"/>
          <w:sz w:val="28"/>
          <w:szCs w:val="28"/>
        </w:rPr>
        <w:t xml:space="preserve">, а при реализации мероприятия, указанного в </w:t>
      </w:r>
      <w:hyperlink w:anchor="P59" w:history="1">
        <w:r w:rsidR="00640236" w:rsidRPr="00124257">
          <w:rPr>
            <w:rFonts w:ascii="Times New Roman" w:hAnsi="Times New Roman" w:cs="Times New Roman"/>
            <w:sz w:val="28"/>
            <w:szCs w:val="28"/>
          </w:rPr>
          <w:t>подпункте «г»</w:t>
        </w:r>
        <w:r w:rsidR="0082755B" w:rsidRPr="00124257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640236" w:rsidRPr="0012425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640236" w:rsidRPr="00124257">
        <w:rPr>
          <w:rFonts w:ascii="Times New Roman" w:hAnsi="Times New Roman" w:cs="Times New Roman"/>
          <w:sz w:val="28"/>
          <w:szCs w:val="28"/>
        </w:rPr>
        <w:t xml:space="preserve"> Перечня мероприятий</w:t>
      </w:r>
      <w:r w:rsidRPr="00124257">
        <w:rPr>
          <w:rFonts w:ascii="Times New Roman" w:hAnsi="Times New Roman" w:cs="Times New Roman"/>
          <w:sz w:val="28"/>
          <w:szCs w:val="28"/>
        </w:rPr>
        <w:t>, на основании социального контракта.</w:t>
      </w:r>
    </w:p>
    <w:p w:rsidR="00165931" w:rsidRPr="00124257" w:rsidRDefault="009E33FC" w:rsidP="00CB2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Возмещение затрат работодателю на проведение стажировки работников (стажеров) осуществляется </w:t>
      </w:r>
      <w:r w:rsidR="00640236" w:rsidRPr="00124257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на расчетный счет работодателя, открытый в кредитной организации, при реализации мероприятия, указанного в </w:t>
      </w:r>
      <w:hyperlink w:anchor="P56" w:history="1">
        <w:r w:rsidR="00640236" w:rsidRPr="00124257">
          <w:rPr>
            <w:rFonts w:ascii="Times New Roman" w:hAnsi="Times New Roman" w:cs="Times New Roman"/>
            <w:sz w:val="28"/>
            <w:szCs w:val="28"/>
          </w:rPr>
          <w:t>подпункте «а</w:t>
        </w:r>
      </w:hyperlink>
      <w:r w:rsidR="00640236" w:rsidRPr="00124257">
        <w:rPr>
          <w:rFonts w:ascii="Times New Roman" w:hAnsi="Times New Roman" w:cs="Times New Roman"/>
          <w:sz w:val="28"/>
          <w:szCs w:val="28"/>
        </w:rPr>
        <w:t xml:space="preserve">» </w:t>
      </w:r>
      <w:hyperlink w:anchor="P57" w:history="1">
        <w:r w:rsidR="00640236" w:rsidRPr="00124257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640236" w:rsidRPr="00124257">
        <w:rPr>
          <w:rFonts w:ascii="Times New Roman" w:hAnsi="Times New Roman" w:cs="Times New Roman"/>
          <w:sz w:val="28"/>
          <w:szCs w:val="28"/>
        </w:rPr>
        <w:t>2 Перечня мероприятий,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 </w:t>
      </w:r>
      <w:r w:rsidR="00CD0297" w:rsidRPr="00124257">
        <w:rPr>
          <w:rFonts w:ascii="Times New Roman" w:hAnsi="Times New Roman" w:cs="Times New Roman"/>
          <w:sz w:val="28"/>
          <w:szCs w:val="28"/>
        </w:rPr>
        <w:t xml:space="preserve">   </w:t>
      </w:r>
      <w:r w:rsidR="00165931" w:rsidRPr="001242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406" w:history="1">
        <w:r w:rsidR="00165931" w:rsidRPr="00124257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165931" w:rsidRPr="00124257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бюджета </w:t>
      </w:r>
      <w:r w:rsidR="00640236" w:rsidRPr="00124257">
        <w:rPr>
          <w:rFonts w:ascii="Times New Roman" w:hAnsi="Times New Roman" w:cs="Times New Roman"/>
          <w:sz w:val="28"/>
          <w:szCs w:val="28"/>
        </w:rPr>
        <w:t xml:space="preserve">города Севастополя </w:t>
      </w:r>
      <w:r w:rsidR="00165931" w:rsidRPr="00124257">
        <w:rPr>
          <w:rFonts w:ascii="Times New Roman" w:hAnsi="Times New Roman" w:cs="Times New Roman"/>
          <w:sz w:val="28"/>
          <w:szCs w:val="28"/>
        </w:rPr>
        <w:t>работодателям на возмещение затрат на проведение стажировки получателей государственной социальной помощи</w:t>
      </w:r>
      <w:r w:rsidR="00640236" w:rsidRPr="00124257">
        <w:rPr>
          <w:rFonts w:ascii="Times New Roman" w:hAnsi="Times New Roman" w:cs="Times New Roman"/>
          <w:sz w:val="28"/>
          <w:szCs w:val="28"/>
        </w:rPr>
        <w:t xml:space="preserve"> на основании социального контракта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D63ED6">
        <w:rPr>
          <w:rFonts w:ascii="Times New Roman" w:hAnsi="Times New Roman" w:cs="Times New Roman"/>
          <w:sz w:val="28"/>
          <w:szCs w:val="28"/>
        </w:rPr>
        <w:t>приказом Департамента.</w:t>
      </w:r>
    </w:p>
    <w:p w:rsidR="00826CC8" w:rsidRPr="00124257" w:rsidRDefault="00826CC8" w:rsidP="00826CC8">
      <w:pPr>
        <w:pStyle w:val="ac"/>
        <w:keepNext/>
        <w:keepLines/>
        <w:tabs>
          <w:tab w:val="left" w:pos="142"/>
        </w:tabs>
        <w:ind w:left="0" w:right="85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Pr="00124257">
        <w:rPr>
          <w:rFonts w:ascii="Times New Roman" w:hAnsi="Times New Roman" w:cs="Times New Roman"/>
          <w:sz w:val="28"/>
          <w:szCs w:val="28"/>
        </w:rPr>
        <w:t xml:space="preserve">. </w:t>
      </w:r>
      <w:r w:rsidR="002D16D9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826CC8" w:rsidRPr="00124257" w:rsidRDefault="00826CC8" w:rsidP="00826CC8">
      <w:pPr>
        <w:pStyle w:val="ac"/>
        <w:keepNext/>
        <w:keepLines/>
        <w:tabs>
          <w:tab w:val="left" w:pos="142"/>
        </w:tabs>
        <w:ind w:left="0" w:right="8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6EC7" w:rsidRPr="00124257" w:rsidRDefault="00EC2CF5" w:rsidP="00776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37"/>
      <w:r w:rsidRPr="00124257">
        <w:rPr>
          <w:rFonts w:ascii="Times New Roman" w:hAnsi="Times New Roman" w:cs="Times New Roman"/>
          <w:sz w:val="28"/>
          <w:szCs w:val="28"/>
        </w:rPr>
        <w:t>5</w:t>
      </w:r>
      <w:r w:rsidR="002D16D9">
        <w:rPr>
          <w:rFonts w:ascii="Times New Roman" w:hAnsi="Times New Roman" w:cs="Times New Roman"/>
          <w:sz w:val="28"/>
          <w:szCs w:val="28"/>
        </w:rPr>
        <w:t>3</w:t>
      </w:r>
      <w:r w:rsidR="00456EC7" w:rsidRPr="00124257">
        <w:rPr>
          <w:rFonts w:ascii="Times New Roman" w:hAnsi="Times New Roman" w:cs="Times New Roman"/>
          <w:sz w:val="28"/>
          <w:szCs w:val="28"/>
        </w:rPr>
        <w:t xml:space="preserve">. Департамент обеспечивает представление информации об оказании государственной социальной помощи на основании социального </w:t>
      </w:r>
      <w:r w:rsidR="00F45076" w:rsidRPr="00124257">
        <w:rPr>
          <w:rFonts w:ascii="Times New Roman" w:hAnsi="Times New Roman" w:cs="Times New Roman"/>
          <w:sz w:val="28"/>
          <w:szCs w:val="28"/>
        </w:rPr>
        <w:t xml:space="preserve">контракта,  </w:t>
      </w:r>
      <w:r w:rsidR="00456EC7" w:rsidRPr="00124257">
        <w:rPr>
          <w:rFonts w:ascii="Times New Roman" w:hAnsi="Times New Roman" w:cs="Times New Roman"/>
          <w:sz w:val="28"/>
          <w:szCs w:val="28"/>
        </w:rPr>
        <w:t xml:space="preserve">а также информации, содержащейся в социальном контракте, посредством использования Единой государственной информационной системы социального обеспечения (далее </w:t>
      </w:r>
      <w:r w:rsidR="00CD0297" w:rsidRPr="00124257">
        <w:rPr>
          <w:rFonts w:ascii="Times New Roman" w:hAnsi="Times New Roman" w:cs="Times New Roman"/>
          <w:sz w:val="28"/>
          <w:szCs w:val="28"/>
        </w:rPr>
        <w:t>–</w:t>
      </w:r>
      <w:r w:rsidR="00456EC7" w:rsidRPr="00124257">
        <w:rPr>
          <w:rFonts w:ascii="Times New Roman" w:hAnsi="Times New Roman" w:cs="Times New Roman"/>
          <w:sz w:val="28"/>
          <w:szCs w:val="28"/>
        </w:rPr>
        <w:t xml:space="preserve"> ЕГИССО) в порядке и объеме, установленном Правительством Российской Федерации, и в соответствии</w:t>
      </w:r>
      <w:r w:rsidR="00CD0297" w:rsidRPr="00124257">
        <w:rPr>
          <w:rFonts w:ascii="Times New Roman" w:hAnsi="Times New Roman" w:cs="Times New Roman"/>
          <w:sz w:val="28"/>
          <w:szCs w:val="28"/>
        </w:rPr>
        <w:t xml:space="preserve">      </w:t>
      </w:r>
      <w:r w:rsidR="00456EC7" w:rsidRPr="00124257">
        <w:rPr>
          <w:rFonts w:ascii="Times New Roman" w:hAnsi="Times New Roman" w:cs="Times New Roman"/>
          <w:sz w:val="28"/>
          <w:szCs w:val="28"/>
        </w:rPr>
        <w:t xml:space="preserve"> с форматами, установленными оператором ЕГИССО.</w:t>
      </w:r>
    </w:p>
    <w:bookmarkEnd w:id="30"/>
    <w:p w:rsidR="00456EC7" w:rsidRPr="00124257" w:rsidRDefault="00456EC7" w:rsidP="00776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 xml:space="preserve">Информация об оказании государственной социальной помощи </w:t>
      </w:r>
      <w:r w:rsidR="00CD0297" w:rsidRPr="0012425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24257">
        <w:rPr>
          <w:rFonts w:ascii="Times New Roman" w:hAnsi="Times New Roman" w:cs="Times New Roman"/>
          <w:sz w:val="28"/>
          <w:szCs w:val="28"/>
        </w:rPr>
        <w:t>на основании социального контракта может быть получена посредством использования ЕГИССО в порядке и объеме, установленном Правительством Российской Федерации, и в соответствии с форматами, установленными оператором ЕГИССО.</w:t>
      </w:r>
    </w:p>
    <w:p w:rsidR="00D94A5E" w:rsidRDefault="00456EC7" w:rsidP="00AF5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257">
        <w:rPr>
          <w:rFonts w:ascii="Times New Roman" w:hAnsi="Times New Roman" w:cs="Times New Roman"/>
          <w:sz w:val="28"/>
          <w:szCs w:val="28"/>
        </w:rPr>
        <w:t>Получение из ЕГИССО информации, необходимой для оказания государственной социальной помощи на основании социального контракта, осуществляется в порядке, установленном действующим законодательством.</w:t>
      </w:r>
    </w:p>
    <w:p w:rsidR="00DB0ED3" w:rsidRDefault="00DB0ED3" w:rsidP="00AF5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ED3" w:rsidRPr="00AF5FFE" w:rsidRDefault="00DB0ED3" w:rsidP="00AF5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A5E" w:rsidRDefault="00D94A5E" w:rsidP="00D94A5E">
      <w:pPr>
        <w:spacing w:after="255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</w:p>
    <w:p w:rsidR="00D94A5E" w:rsidRDefault="00D94A5E" w:rsidP="00A24A9A">
      <w:pPr>
        <w:spacing w:after="255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A5E" w:rsidRPr="00B701D3" w:rsidRDefault="00D94A5E" w:rsidP="00D94A5E">
      <w:pPr>
        <w:spacing w:after="255" w:line="24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94A5E" w:rsidRPr="00B701D3" w:rsidSect="00DB0ED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CC5" w:rsidRDefault="00357CC5" w:rsidP="00AD076E">
      <w:pPr>
        <w:spacing w:after="0" w:line="240" w:lineRule="auto"/>
      </w:pPr>
      <w:r>
        <w:separator/>
      </w:r>
    </w:p>
  </w:endnote>
  <w:endnote w:type="continuationSeparator" w:id="0">
    <w:p w:rsidR="00357CC5" w:rsidRDefault="00357CC5" w:rsidP="00AD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942" w:rsidRDefault="0067094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942" w:rsidRDefault="0067094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942" w:rsidRDefault="0067094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CC5" w:rsidRDefault="00357CC5" w:rsidP="00AD076E">
      <w:pPr>
        <w:spacing w:after="0" w:line="240" w:lineRule="auto"/>
      </w:pPr>
      <w:r>
        <w:separator/>
      </w:r>
    </w:p>
  </w:footnote>
  <w:footnote w:type="continuationSeparator" w:id="0">
    <w:p w:rsidR="00357CC5" w:rsidRDefault="00357CC5" w:rsidP="00AD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942" w:rsidRDefault="0067094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0986"/>
      <w:docPartObj>
        <w:docPartGallery w:val="Page Numbers (Top of Page)"/>
        <w:docPartUnique/>
      </w:docPartObj>
    </w:sdtPr>
    <w:sdtContent>
      <w:p w:rsidR="00670942" w:rsidRDefault="00670942">
        <w:pPr>
          <w:pStyle w:val="a8"/>
          <w:jc w:val="center"/>
        </w:pPr>
        <w:fldSimple w:instr=" PAGE   \* MERGEFORMAT ">
          <w:r w:rsidR="00EC363D">
            <w:rPr>
              <w:noProof/>
            </w:rPr>
            <w:t>2</w:t>
          </w:r>
        </w:fldSimple>
      </w:p>
    </w:sdtContent>
  </w:sdt>
  <w:p w:rsidR="00670942" w:rsidRDefault="00670942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942" w:rsidRDefault="0067094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7B61"/>
    <w:multiLevelType w:val="hybridMultilevel"/>
    <w:tmpl w:val="0FC8CB90"/>
    <w:lvl w:ilvl="0" w:tplc="C7BAC342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253C13"/>
    <w:multiLevelType w:val="hybridMultilevel"/>
    <w:tmpl w:val="0DF2489A"/>
    <w:lvl w:ilvl="0" w:tplc="0B7E39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7C4366"/>
    <w:multiLevelType w:val="hybridMultilevel"/>
    <w:tmpl w:val="689A568A"/>
    <w:lvl w:ilvl="0" w:tplc="0598098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4407F0"/>
    <w:multiLevelType w:val="hybridMultilevel"/>
    <w:tmpl w:val="B9F0DBDA"/>
    <w:lvl w:ilvl="0" w:tplc="215C0C8C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361B53"/>
    <w:multiLevelType w:val="hybridMultilevel"/>
    <w:tmpl w:val="FA60C88C"/>
    <w:lvl w:ilvl="0" w:tplc="DA02FEC2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A12388"/>
    <w:multiLevelType w:val="hybridMultilevel"/>
    <w:tmpl w:val="44BA20EA"/>
    <w:lvl w:ilvl="0" w:tplc="297AA130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53113F"/>
    <w:multiLevelType w:val="hybridMultilevel"/>
    <w:tmpl w:val="BFA83F16"/>
    <w:lvl w:ilvl="0" w:tplc="7242E7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40727"/>
    <w:multiLevelType w:val="hybridMultilevel"/>
    <w:tmpl w:val="0DF2489A"/>
    <w:lvl w:ilvl="0" w:tplc="0B7E3970">
      <w:start w:val="1"/>
      <w:numFmt w:val="decimal"/>
      <w:lvlText w:val="%1)"/>
      <w:lvlJc w:val="left"/>
      <w:pPr>
        <w:ind w:left="4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4" w:hanging="360"/>
      </w:pPr>
    </w:lvl>
    <w:lvl w:ilvl="2" w:tplc="0419001B" w:tentative="1">
      <w:start w:val="1"/>
      <w:numFmt w:val="lowerRoman"/>
      <w:lvlText w:val="%3."/>
      <w:lvlJc w:val="right"/>
      <w:pPr>
        <w:ind w:left="6054" w:hanging="180"/>
      </w:pPr>
    </w:lvl>
    <w:lvl w:ilvl="3" w:tplc="0419000F" w:tentative="1">
      <w:start w:val="1"/>
      <w:numFmt w:val="decimal"/>
      <w:lvlText w:val="%4."/>
      <w:lvlJc w:val="left"/>
      <w:pPr>
        <w:ind w:left="6774" w:hanging="360"/>
      </w:pPr>
    </w:lvl>
    <w:lvl w:ilvl="4" w:tplc="04190019" w:tentative="1">
      <w:start w:val="1"/>
      <w:numFmt w:val="lowerLetter"/>
      <w:lvlText w:val="%5."/>
      <w:lvlJc w:val="left"/>
      <w:pPr>
        <w:ind w:left="7494" w:hanging="360"/>
      </w:pPr>
    </w:lvl>
    <w:lvl w:ilvl="5" w:tplc="0419001B" w:tentative="1">
      <w:start w:val="1"/>
      <w:numFmt w:val="lowerRoman"/>
      <w:lvlText w:val="%6."/>
      <w:lvlJc w:val="right"/>
      <w:pPr>
        <w:ind w:left="8214" w:hanging="180"/>
      </w:pPr>
    </w:lvl>
    <w:lvl w:ilvl="6" w:tplc="0419000F" w:tentative="1">
      <w:start w:val="1"/>
      <w:numFmt w:val="decimal"/>
      <w:lvlText w:val="%7."/>
      <w:lvlJc w:val="left"/>
      <w:pPr>
        <w:ind w:left="8934" w:hanging="360"/>
      </w:pPr>
    </w:lvl>
    <w:lvl w:ilvl="7" w:tplc="04190019" w:tentative="1">
      <w:start w:val="1"/>
      <w:numFmt w:val="lowerLetter"/>
      <w:lvlText w:val="%8."/>
      <w:lvlJc w:val="left"/>
      <w:pPr>
        <w:ind w:left="9654" w:hanging="360"/>
      </w:pPr>
    </w:lvl>
    <w:lvl w:ilvl="8" w:tplc="0419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8">
    <w:nsid w:val="4A8105A9"/>
    <w:multiLevelType w:val="hybridMultilevel"/>
    <w:tmpl w:val="290E7F2E"/>
    <w:lvl w:ilvl="0" w:tplc="7346C3E0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664992"/>
    <w:multiLevelType w:val="hybridMultilevel"/>
    <w:tmpl w:val="17906704"/>
    <w:lvl w:ilvl="0" w:tplc="6E703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1337B"/>
    <w:multiLevelType w:val="hybridMultilevel"/>
    <w:tmpl w:val="5B8C60C8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A9A"/>
    <w:rsid w:val="00013502"/>
    <w:rsid w:val="00023540"/>
    <w:rsid w:val="00026980"/>
    <w:rsid w:val="00045334"/>
    <w:rsid w:val="00045957"/>
    <w:rsid w:val="000507AC"/>
    <w:rsid w:val="000528DB"/>
    <w:rsid w:val="0005292F"/>
    <w:rsid w:val="00064072"/>
    <w:rsid w:val="00064C23"/>
    <w:rsid w:val="00065C23"/>
    <w:rsid w:val="000661EC"/>
    <w:rsid w:val="00067CB3"/>
    <w:rsid w:val="00071523"/>
    <w:rsid w:val="000909AB"/>
    <w:rsid w:val="000909AC"/>
    <w:rsid w:val="00097D06"/>
    <w:rsid w:val="000A1E22"/>
    <w:rsid w:val="000A512C"/>
    <w:rsid w:val="000B4D01"/>
    <w:rsid w:val="000C1433"/>
    <w:rsid w:val="000C2DE0"/>
    <w:rsid w:val="000C6862"/>
    <w:rsid w:val="000D030F"/>
    <w:rsid w:val="000D0A7A"/>
    <w:rsid w:val="000D3C4B"/>
    <w:rsid w:val="000D71ED"/>
    <w:rsid w:val="000E122F"/>
    <w:rsid w:val="000E72CD"/>
    <w:rsid w:val="00100163"/>
    <w:rsid w:val="00102DA7"/>
    <w:rsid w:val="00104BD0"/>
    <w:rsid w:val="001065B4"/>
    <w:rsid w:val="00111E9C"/>
    <w:rsid w:val="001124A7"/>
    <w:rsid w:val="001157C5"/>
    <w:rsid w:val="001161A4"/>
    <w:rsid w:val="00124257"/>
    <w:rsid w:val="00126E9E"/>
    <w:rsid w:val="00130E56"/>
    <w:rsid w:val="00134257"/>
    <w:rsid w:val="00136856"/>
    <w:rsid w:val="00141090"/>
    <w:rsid w:val="0014127D"/>
    <w:rsid w:val="00142273"/>
    <w:rsid w:val="0014266A"/>
    <w:rsid w:val="00144F6A"/>
    <w:rsid w:val="00145302"/>
    <w:rsid w:val="0015177A"/>
    <w:rsid w:val="00165931"/>
    <w:rsid w:val="00166CCD"/>
    <w:rsid w:val="00176DF3"/>
    <w:rsid w:val="00181151"/>
    <w:rsid w:val="00182EB6"/>
    <w:rsid w:val="001A6760"/>
    <w:rsid w:val="001B14DA"/>
    <w:rsid w:val="001B423F"/>
    <w:rsid w:val="001B5142"/>
    <w:rsid w:val="001B610B"/>
    <w:rsid w:val="001C08C2"/>
    <w:rsid w:val="001C6896"/>
    <w:rsid w:val="001D1D8F"/>
    <w:rsid w:val="001D2D44"/>
    <w:rsid w:val="001E0B5B"/>
    <w:rsid w:val="001E1CC0"/>
    <w:rsid w:val="001F0D01"/>
    <w:rsid w:val="001F1DEE"/>
    <w:rsid w:val="001F3B13"/>
    <w:rsid w:val="001F5137"/>
    <w:rsid w:val="001F784E"/>
    <w:rsid w:val="002020AA"/>
    <w:rsid w:val="00206D07"/>
    <w:rsid w:val="0020774B"/>
    <w:rsid w:val="002137DE"/>
    <w:rsid w:val="00221271"/>
    <w:rsid w:val="00231469"/>
    <w:rsid w:val="0023196C"/>
    <w:rsid w:val="002319AC"/>
    <w:rsid w:val="00234B82"/>
    <w:rsid w:val="00240E54"/>
    <w:rsid w:val="00260FBF"/>
    <w:rsid w:val="002641E3"/>
    <w:rsid w:val="00270949"/>
    <w:rsid w:val="00271269"/>
    <w:rsid w:val="00274EA0"/>
    <w:rsid w:val="00275318"/>
    <w:rsid w:val="0028491B"/>
    <w:rsid w:val="002929BA"/>
    <w:rsid w:val="00294302"/>
    <w:rsid w:val="0029532D"/>
    <w:rsid w:val="00296B1F"/>
    <w:rsid w:val="002A2705"/>
    <w:rsid w:val="002A4ACC"/>
    <w:rsid w:val="002A560B"/>
    <w:rsid w:val="002A68BD"/>
    <w:rsid w:val="002C4A1D"/>
    <w:rsid w:val="002C612E"/>
    <w:rsid w:val="002D16D9"/>
    <w:rsid w:val="002D6E2A"/>
    <w:rsid w:val="002D73C0"/>
    <w:rsid w:val="002E262D"/>
    <w:rsid w:val="002E5141"/>
    <w:rsid w:val="002E5FEA"/>
    <w:rsid w:val="002E7807"/>
    <w:rsid w:val="00300517"/>
    <w:rsid w:val="00303CDE"/>
    <w:rsid w:val="0030400E"/>
    <w:rsid w:val="00305EDE"/>
    <w:rsid w:val="00307DCB"/>
    <w:rsid w:val="003108AA"/>
    <w:rsid w:val="00311FC6"/>
    <w:rsid w:val="003215CA"/>
    <w:rsid w:val="00326129"/>
    <w:rsid w:val="003326E8"/>
    <w:rsid w:val="00340732"/>
    <w:rsid w:val="003440D3"/>
    <w:rsid w:val="003571F8"/>
    <w:rsid w:val="00357CC5"/>
    <w:rsid w:val="003766C7"/>
    <w:rsid w:val="00392558"/>
    <w:rsid w:val="003A1C56"/>
    <w:rsid w:val="003A6920"/>
    <w:rsid w:val="003B2DA3"/>
    <w:rsid w:val="003B3956"/>
    <w:rsid w:val="003C39F8"/>
    <w:rsid w:val="003C50F6"/>
    <w:rsid w:val="003D57EE"/>
    <w:rsid w:val="003E0C37"/>
    <w:rsid w:val="003E377A"/>
    <w:rsid w:val="003E3859"/>
    <w:rsid w:val="003E596C"/>
    <w:rsid w:val="003F3ABA"/>
    <w:rsid w:val="00400A21"/>
    <w:rsid w:val="00405292"/>
    <w:rsid w:val="00423DD1"/>
    <w:rsid w:val="00450DE9"/>
    <w:rsid w:val="00454E4B"/>
    <w:rsid w:val="00456EC7"/>
    <w:rsid w:val="00467076"/>
    <w:rsid w:val="00470BB2"/>
    <w:rsid w:val="00473103"/>
    <w:rsid w:val="00494F39"/>
    <w:rsid w:val="004A7BCF"/>
    <w:rsid w:val="004B2C33"/>
    <w:rsid w:val="004C0E1A"/>
    <w:rsid w:val="004C42EA"/>
    <w:rsid w:val="004C5B44"/>
    <w:rsid w:val="004D00B9"/>
    <w:rsid w:val="004D6794"/>
    <w:rsid w:val="00501B90"/>
    <w:rsid w:val="00504538"/>
    <w:rsid w:val="0050602A"/>
    <w:rsid w:val="0050693C"/>
    <w:rsid w:val="0052093E"/>
    <w:rsid w:val="00520D82"/>
    <w:rsid w:val="00521EEA"/>
    <w:rsid w:val="0052782E"/>
    <w:rsid w:val="0053386D"/>
    <w:rsid w:val="00536F2B"/>
    <w:rsid w:val="00544C69"/>
    <w:rsid w:val="005502B4"/>
    <w:rsid w:val="00551FC7"/>
    <w:rsid w:val="0055247E"/>
    <w:rsid w:val="00555622"/>
    <w:rsid w:val="0056038E"/>
    <w:rsid w:val="00562993"/>
    <w:rsid w:val="00562F3C"/>
    <w:rsid w:val="00564028"/>
    <w:rsid w:val="005642CD"/>
    <w:rsid w:val="00570D4D"/>
    <w:rsid w:val="0058135D"/>
    <w:rsid w:val="005854E8"/>
    <w:rsid w:val="00591383"/>
    <w:rsid w:val="005A2588"/>
    <w:rsid w:val="005A303C"/>
    <w:rsid w:val="005A71D6"/>
    <w:rsid w:val="005B4499"/>
    <w:rsid w:val="005B598E"/>
    <w:rsid w:val="005C073A"/>
    <w:rsid w:val="005C7EF3"/>
    <w:rsid w:val="005D281C"/>
    <w:rsid w:val="005D61D5"/>
    <w:rsid w:val="005E6F25"/>
    <w:rsid w:val="005F02F9"/>
    <w:rsid w:val="005F779B"/>
    <w:rsid w:val="00614324"/>
    <w:rsid w:val="006150F3"/>
    <w:rsid w:val="00617E6A"/>
    <w:rsid w:val="00626078"/>
    <w:rsid w:val="0063117F"/>
    <w:rsid w:val="00640236"/>
    <w:rsid w:val="006541BC"/>
    <w:rsid w:val="00656A68"/>
    <w:rsid w:val="00664DCA"/>
    <w:rsid w:val="006670FA"/>
    <w:rsid w:val="00667DC9"/>
    <w:rsid w:val="00670942"/>
    <w:rsid w:val="00675842"/>
    <w:rsid w:val="0068408C"/>
    <w:rsid w:val="00687E10"/>
    <w:rsid w:val="006905D4"/>
    <w:rsid w:val="006969ED"/>
    <w:rsid w:val="006A22F0"/>
    <w:rsid w:val="006A78C4"/>
    <w:rsid w:val="006C1C48"/>
    <w:rsid w:val="006C21F8"/>
    <w:rsid w:val="006E050D"/>
    <w:rsid w:val="006E2998"/>
    <w:rsid w:val="006E3745"/>
    <w:rsid w:val="0070098A"/>
    <w:rsid w:val="00701636"/>
    <w:rsid w:val="00703C05"/>
    <w:rsid w:val="007053B7"/>
    <w:rsid w:val="00712DD8"/>
    <w:rsid w:val="0071796B"/>
    <w:rsid w:val="007218C7"/>
    <w:rsid w:val="007231EA"/>
    <w:rsid w:val="00727E68"/>
    <w:rsid w:val="0073015B"/>
    <w:rsid w:val="00734ED8"/>
    <w:rsid w:val="007352CB"/>
    <w:rsid w:val="00740EA9"/>
    <w:rsid w:val="00750BFC"/>
    <w:rsid w:val="00751C69"/>
    <w:rsid w:val="0075428B"/>
    <w:rsid w:val="00755F42"/>
    <w:rsid w:val="007616A8"/>
    <w:rsid w:val="00763C2F"/>
    <w:rsid w:val="007668A7"/>
    <w:rsid w:val="007674CC"/>
    <w:rsid w:val="00775ED2"/>
    <w:rsid w:val="00776DCA"/>
    <w:rsid w:val="00780725"/>
    <w:rsid w:val="0078221B"/>
    <w:rsid w:val="00782518"/>
    <w:rsid w:val="00784B44"/>
    <w:rsid w:val="0078696A"/>
    <w:rsid w:val="00786DCE"/>
    <w:rsid w:val="00786F9D"/>
    <w:rsid w:val="00790682"/>
    <w:rsid w:val="00795A8B"/>
    <w:rsid w:val="007A267D"/>
    <w:rsid w:val="007A29DA"/>
    <w:rsid w:val="007B33E5"/>
    <w:rsid w:val="007C6172"/>
    <w:rsid w:val="007D4237"/>
    <w:rsid w:val="007D540C"/>
    <w:rsid w:val="007E1F38"/>
    <w:rsid w:val="007F0191"/>
    <w:rsid w:val="007F173A"/>
    <w:rsid w:val="007F26D6"/>
    <w:rsid w:val="007F7BEE"/>
    <w:rsid w:val="00806639"/>
    <w:rsid w:val="00807BE5"/>
    <w:rsid w:val="00817F9A"/>
    <w:rsid w:val="008211E8"/>
    <w:rsid w:val="00826CC8"/>
    <w:rsid w:val="0082755B"/>
    <w:rsid w:val="00833C2F"/>
    <w:rsid w:val="00846B19"/>
    <w:rsid w:val="008516EF"/>
    <w:rsid w:val="00856FC2"/>
    <w:rsid w:val="00862D7C"/>
    <w:rsid w:val="00871151"/>
    <w:rsid w:val="008731DC"/>
    <w:rsid w:val="00877143"/>
    <w:rsid w:val="0088070F"/>
    <w:rsid w:val="008836B9"/>
    <w:rsid w:val="00891359"/>
    <w:rsid w:val="00892D86"/>
    <w:rsid w:val="008A0EB7"/>
    <w:rsid w:val="008A125F"/>
    <w:rsid w:val="008B737A"/>
    <w:rsid w:val="008B7D20"/>
    <w:rsid w:val="008C277B"/>
    <w:rsid w:val="008D76C7"/>
    <w:rsid w:val="008E2FC9"/>
    <w:rsid w:val="008E766E"/>
    <w:rsid w:val="008F136A"/>
    <w:rsid w:val="008F47C6"/>
    <w:rsid w:val="008F6CF8"/>
    <w:rsid w:val="008F7B96"/>
    <w:rsid w:val="008F7E1C"/>
    <w:rsid w:val="00902196"/>
    <w:rsid w:val="00902B6B"/>
    <w:rsid w:val="0090747D"/>
    <w:rsid w:val="00907AD4"/>
    <w:rsid w:val="009124F7"/>
    <w:rsid w:val="00913E9C"/>
    <w:rsid w:val="0092063A"/>
    <w:rsid w:val="00924A11"/>
    <w:rsid w:val="009365B8"/>
    <w:rsid w:val="00936DB7"/>
    <w:rsid w:val="0094054B"/>
    <w:rsid w:val="00945851"/>
    <w:rsid w:val="00946316"/>
    <w:rsid w:val="009473FE"/>
    <w:rsid w:val="00950548"/>
    <w:rsid w:val="00952A06"/>
    <w:rsid w:val="00953BB5"/>
    <w:rsid w:val="00954EAF"/>
    <w:rsid w:val="00954F93"/>
    <w:rsid w:val="009643F0"/>
    <w:rsid w:val="00967EEA"/>
    <w:rsid w:val="00985D89"/>
    <w:rsid w:val="00987576"/>
    <w:rsid w:val="00990591"/>
    <w:rsid w:val="009944F4"/>
    <w:rsid w:val="009A61E5"/>
    <w:rsid w:val="009B2965"/>
    <w:rsid w:val="009B37D4"/>
    <w:rsid w:val="009B4CA4"/>
    <w:rsid w:val="009B4CED"/>
    <w:rsid w:val="009B5E55"/>
    <w:rsid w:val="009B71AF"/>
    <w:rsid w:val="009C2472"/>
    <w:rsid w:val="009C72B9"/>
    <w:rsid w:val="009D5A9D"/>
    <w:rsid w:val="009D7886"/>
    <w:rsid w:val="009E07AF"/>
    <w:rsid w:val="009E1812"/>
    <w:rsid w:val="009E1915"/>
    <w:rsid w:val="009E33FC"/>
    <w:rsid w:val="009E478F"/>
    <w:rsid w:val="009F56BF"/>
    <w:rsid w:val="009F7E92"/>
    <w:rsid w:val="00A13D55"/>
    <w:rsid w:val="00A24A9A"/>
    <w:rsid w:val="00A4288E"/>
    <w:rsid w:val="00A54940"/>
    <w:rsid w:val="00A630C2"/>
    <w:rsid w:val="00A7054E"/>
    <w:rsid w:val="00A84B2F"/>
    <w:rsid w:val="00A8798F"/>
    <w:rsid w:val="00A93925"/>
    <w:rsid w:val="00AA0F84"/>
    <w:rsid w:val="00AA18E3"/>
    <w:rsid w:val="00AA2A20"/>
    <w:rsid w:val="00AA4795"/>
    <w:rsid w:val="00AA49F8"/>
    <w:rsid w:val="00AB3C46"/>
    <w:rsid w:val="00AB79A8"/>
    <w:rsid w:val="00AC19B8"/>
    <w:rsid w:val="00AD076E"/>
    <w:rsid w:val="00AD2E84"/>
    <w:rsid w:val="00AE10C6"/>
    <w:rsid w:val="00AE3E08"/>
    <w:rsid w:val="00AF0527"/>
    <w:rsid w:val="00AF19B2"/>
    <w:rsid w:val="00AF5FFE"/>
    <w:rsid w:val="00AF7079"/>
    <w:rsid w:val="00B002CD"/>
    <w:rsid w:val="00B01C10"/>
    <w:rsid w:val="00B12CAF"/>
    <w:rsid w:val="00B16ABC"/>
    <w:rsid w:val="00B16EBF"/>
    <w:rsid w:val="00B2203C"/>
    <w:rsid w:val="00B2682B"/>
    <w:rsid w:val="00B27A8A"/>
    <w:rsid w:val="00B36069"/>
    <w:rsid w:val="00B40C3A"/>
    <w:rsid w:val="00B524F7"/>
    <w:rsid w:val="00B55901"/>
    <w:rsid w:val="00B611AB"/>
    <w:rsid w:val="00B64FBA"/>
    <w:rsid w:val="00B701D3"/>
    <w:rsid w:val="00B713CA"/>
    <w:rsid w:val="00B74014"/>
    <w:rsid w:val="00B74091"/>
    <w:rsid w:val="00B74D01"/>
    <w:rsid w:val="00B86446"/>
    <w:rsid w:val="00B86B16"/>
    <w:rsid w:val="00B9249A"/>
    <w:rsid w:val="00BA50FA"/>
    <w:rsid w:val="00BA7B71"/>
    <w:rsid w:val="00BA7F16"/>
    <w:rsid w:val="00BB3B26"/>
    <w:rsid w:val="00BC235A"/>
    <w:rsid w:val="00BC5250"/>
    <w:rsid w:val="00BD23C3"/>
    <w:rsid w:val="00BD2E9E"/>
    <w:rsid w:val="00BD7087"/>
    <w:rsid w:val="00BE3991"/>
    <w:rsid w:val="00BE3B01"/>
    <w:rsid w:val="00BE61FE"/>
    <w:rsid w:val="00BF67BD"/>
    <w:rsid w:val="00C106D4"/>
    <w:rsid w:val="00C1256C"/>
    <w:rsid w:val="00C139E0"/>
    <w:rsid w:val="00C2125A"/>
    <w:rsid w:val="00C23F18"/>
    <w:rsid w:val="00C30347"/>
    <w:rsid w:val="00C33BEE"/>
    <w:rsid w:val="00C3526E"/>
    <w:rsid w:val="00C3538D"/>
    <w:rsid w:val="00C36FB2"/>
    <w:rsid w:val="00C44607"/>
    <w:rsid w:val="00C463F8"/>
    <w:rsid w:val="00C50D5A"/>
    <w:rsid w:val="00C563C4"/>
    <w:rsid w:val="00C57AC9"/>
    <w:rsid w:val="00C63ADE"/>
    <w:rsid w:val="00C64089"/>
    <w:rsid w:val="00C71B1F"/>
    <w:rsid w:val="00C7561F"/>
    <w:rsid w:val="00C762B5"/>
    <w:rsid w:val="00C77D9D"/>
    <w:rsid w:val="00C84C8D"/>
    <w:rsid w:val="00C869C5"/>
    <w:rsid w:val="00C91DB6"/>
    <w:rsid w:val="00C9481C"/>
    <w:rsid w:val="00CA0E5F"/>
    <w:rsid w:val="00CA3A2A"/>
    <w:rsid w:val="00CA515B"/>
    <w:rsid w:val="00CA53EA"/>
    <w:rsid w:val="00CA6423"/>
    <w:rsid w:val="00CA65D5"/>
    <w:rsid w:val="00CB22D0"/>
    <w:rsid w:val="00CC135D"/>
    <w:rsid w:val="00CC159B"/>
    <w:rsid w:val="00CC4CF4"/>
    <w:rsid w:val="00CD0297"/>
    <w:rsid w:val="00CD03B2"/>
    <w:rsid w:val="00CE15AD"/>
    <w:rsid w:val="00CF23D1"/>
    <w:rsid w:val="00CF3DC5"/>
    <w:rsid w:val="00CF4AB6"/>
    <w:rsid w:val="00CF6CC1"/>
    <w:rsid w:val="00CF7872"/>
    <w:rsid w:val="00D0022A"/>
    <w:rsid w:val="00D05CFC"/>
    <w:rsid w:val="00D06110"/>
    <w:rsid w:val="00D07457"/>
    <w:rsid w:val="00D177BF"/>
    <w:rsid w:val="00D21935"/>
    <w:rsid w:val="00D23A24"/>
    <w:rsid w:val="00D24251"/>
    <w:rsid w:val="00D34CBF"/>
    <w:rsid w:val="00D36F79"/>
    <w:rsid w:val="00D461B1"/>
    <w:rsid w:val="00D46375"/>
    <w:rsid w:val="00D470FA"/>
    <w:rsid w:val="00D511E9"/>
    <w:rsid w:val="00D55515"/>
    <w:rsid w:val="00D56C49"/>
    <w:rsid w:val="00D63ED6"/>
    <w:rsid w:val="00D65361"/>
    <w:rsid w:val="00D70E1A"/>
    <w:rsid w:val="00D76622"/>
    <w:rsid w:val="00D7673D"/>
    <w:rsid w:val="00D83911"/>
    <w:rsid w:val="00D87CC8"/>
    <w:rsid w:val="00D91DBF"/>
    <w:rsid w:val="00D922CA"/>
    <w:rsid w:val="00D94A5E"/>
    <w:rsid w:val="00D94AD3"/>
    <w:rsid w:val="00D9512D"/>
    <w:rsid w:val="00DA4977"/>
    <w:rsid w:val="00DA5AC2"/>
    <w:rsid w:val="00DA7A84"/>
    <w:rsid w:val="00DB0ED3"/>
    <w:rsid w:val="00DB27F4"/>
    <w:rsid w:val="00DC5579"/>
    <w:rsid w:val="00DC71A4"/>
    <w:rsid w:val="00DC7860"/>
    <w:rsid w:val="00DD4598"/>
    <w:rsid w:val="00DD5157"/>
    <w:rsid w:val="00DD576D"/>
    <w:rsid w:val="00DD596E"/>
    <w:rsid w:val="00DE15E6"/>
    <w:rsid w:val="00DE59A1"/>
    <w:rsid w:val="00DF2B71"/>
    <w:rsid w:val="00E01A0B"/>
    <w:rsid w:val="00E07E46"/>
    <w:rsid w:val="00E14015"/>
    <w:rsid w:val="00E14035"/>
    <w:rsid w:val="00E26BAD"/>
    <w:rsid w:val="00E36D86"/>
    <w:rsid w:val="00E50121"/>
    <w:rsid w:val="00E53604"/>
    <w:rsid w:val="00E55DCC"/>
    <w:rsid w:val="00E5760A"/>
    <w:rsid w:val="00E62FCD"/>
    <w:rsid w:val="00E63D6D"/>
    <w:rsid w:val="00E6750B"/>
    <w:rsid w:val="00E769B1"/>
    <w:rsid w:val="00E84D79"/>
    <w:rsid w:val="00E92A90"/>
    <w:rsid w:val="00EA65A3"/>
    <w:rsid w:val="00EB1DCB"/>
    <w:rsid w:val="00EB6162"/>
    <w:rsid w:val="00EC2CF5"/>
    <w:rsid w:val="00EC363D"/>
    <w:rsid w:val="00ED0B86"/>
    <w:rsid w:val="00ED2A85"/>
    <w:rsid w:val="00EE09F2"/>
    <w:rsid w:val="00EE7F51"/>
    <w:rsid w:val="00EF1356"/>
    <w:rsid w:val="00EF591C"/>
    <w:rsid w:val="00F00B37"/>
    <w:rsid w:val="00F04ADB"/>
    <w:rsid w:val="00F2370F"/>
    <w:rsid w:val="00F31CFC"/>
    <w:rsid w:val="00F41A31"/>
    <w:rsid w:val="00F45076"/>
    <w:rsid w:val="00F47FEF"/>
    <w:rsid w:val="00F54C8C"/>
    <w:rsid w:val="00F578C1"/>
    <w:rsid w:val="00F66DA7"/>
    <w:rsid w:val="00F76B8A"/>
    <w:rsid w:val="00F818A6"/>
    <w:rsid w:val="00F81CDF"/>
    <w:rsid w:val="00FA599D"/>
    <w:rsid w:val="00FB5ABD"/>
    <w:rsid w:val="00FC29F4"/>
    <w:rsid w:val="00FC713E"/>
    <w:rsid w:val="00FD0110"/>
    <w:rsid w:val="00FE0AAF"/>
    <w:rsid w:val="00FE239E"/>
    <w:rsid w:val="00FE6334"/>
    <w:rsid w:val="00FE723C"/>
    <w:rsid w:val="00FF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B5"/>
  </w:style>
  <w:style w:type="paragraph" w:styleId="1">
    <w:name w:val="heading 1"/>
    <w:basedOn w:val="a"/>
    <w:link w:val="10"/>
    <w:uiPriority w:val="9"/>
    <w:qFormat/>
    <w:rsid w:val="00A24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24A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24A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4A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4A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4A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A2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2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24A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4A9A"/>
    <w:rPr>
      <w:color w:val="800080"/>
      <w:u w:val="single"/>
    </w:rPr>
  </w:style>
  <w:style w:type="paragraph" w:customStyle="1" w:styleId="s16">
    <w:name w:val="s_16"/>
    <w:basedOn w:val="a"/>
    <w:rsid w:val="00A2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24A9A"/>
  </w:style>
  <w:style w:type="paragraph" w:customStyle="1" w:styleId="s9">
    <w:name w:val="s_9"/>
    <w:basedOn w:val="a"/>
    <w:rsid w:val="00A2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_11"/>
    <w:basedOn w:val="a0"/>
    <w:rsid w:val="00A24A9A"/>
  </w:style>
  <w:style w:type="paragraph" w:styleId="HTML">
    <w:name w:val="HTML Preformatted"/>
    <w:basedOn w:val="a"/>
    <w:link w:val="HTML0"/>
    <w:uiPriority w:val="99"/>
    <w:semiHidden/>
    <w:unhideWhenUsed/>
    <w:rsid w:val="00A24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4A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A2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24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6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1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7E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D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076E"/>
  </w:style>
  <w:style w:type="paragraph" w:styleId="aa">
    <w:name w:val="footer"/>
    <w:basedOn w:val="a"/>
    <w:link w:val="ab"/>
    <w:uiPriority w:val="99"/>
    <w:semiHidden/>
    <w:unhideWhenUsed/>
    <w:rsid w:val="00AD0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D076E"/>
  </w:style>
  <w:style w:type="paragraph" w:customStyle="1" w:styleId="ConsPlusTitle">
    <w:name w:val="ConsPlusTitle"/>
    <w:rsid w:val="00454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List Paragraph"/>
    <w:basedOn w:val="a"/>
    <w:uiPriority w:val="34"/>
    <w:qFormat/>
    <w:rsid w:val="00A8798F"/>
    <w:pPr>
      <w:widowControl w:val="0"/>
      <w:spacing w:after="0" w:line="240" w:lineRule="auto"/>
      <w:ind w:left="720"/>
      <w:contextualSpacing/>
    </w:pPr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7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7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4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8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6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5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8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8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3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6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4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62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5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2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8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2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6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1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4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8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9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7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6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6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7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7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2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84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67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99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8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09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13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17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1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3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85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28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93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23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5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06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7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2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7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2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1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78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08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6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5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6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2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85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10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04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50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3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16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9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60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58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2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45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48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53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9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9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6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4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73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B85C0842799349575565373AC540DFAC7FCC9924C6983005BD5280464D49C89D1A853D733117144E3152EC4C0F89A61FC88D0CA3D18Bl9C4H" TargetMode="External"/><Relationship Id="rId13" Type="http://schemas.openxmlformats.org/officeDocument/2006/relationships/hyperlink" Target="consultantplus://offline/ref=6AB85C0842799349575565373AC540DFAC7EC69E20C3983005BD5280464D49C88F1ADD39743B0F17427B01A81Bl0C2H" TargetMode="External"/><Relationship Id="rId18" Type="http://schemas.openxmlformats.org/officeDocument/2006/relationships/hyperlink" Target="consultantplus://offline/ref=6AB85C0842799349575565373AC540DFAC7EC69E20C3983005BD5280464D49C88F1ADD39743B0F17427B01A81Bl0C2H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base.garant.ru/73251358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B85C0842799349575565373AC540DFAC7EC49925C6983005BD5280464D49C88F1ADD39743B0F17427B01A81Bl0C2H" TargetMode="External"/><Relationship Id="rId17" Type="http://schemas.openxmlformats.org/officeDocument/2006/relationships/hyperlink" Target="consultantplus://offline/ref=6AB85C0842799349575565373AC540DFAC7FC79A21CE983005BD5280464D49C88F1ADD39743B0F17427B01A81Bl0C2H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73251358/" TargetMode="External"/><Relationship Id="rId20" Type="http://schemas.openxmlformats.org/officeDocument/2006/relationships/hyperlink" Target="http://base.garant.ru/73251358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B85C0842799349575565373AC540DFAC7EC49925C6983005BD5280464D49C89D1A853576391114456E57F95D5786A603D68A15BFD38996l9C1H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AB85C0842799349575565373AC540DFAC7EC49925C6983005BD5280464D49C89D1A853576391114456E57F95D5786A603D68A15BFD38996l9C1H" TargetMode="External"/><Relationship Id="rId23" Type="http://schemas.openxmlformats.org/officeDocument/2006/relationships/hyperlink" Target="http://base.garant.ru/180687/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6AB85C0842799349575565373AC540DFAC7EC49925C6983005BD5280464D49C89D1A8535763911154C6E57F95D5786A603D68A15BFD38996l9C1H" TargetMode="External"/><Relationship Id="rId19" Type="http://schemas.openxmlformats.org/officeDocument/2006/relationships/hyperlink" Target="http://base.garant.ru/73251358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se.garant.ru/9512068/" TargetMode="External"/><Relationship Id="rId14" Type="http://schemas.openxmlformats.org/officeDocument/2006/relationships/hyperlink" Target="consultantplus://offline/ref=6AB85C0842799349575565373AC540DFAC7EC49925C6983005BD5280464D49C89D1A8535763911154C6E57F95D5786A603D68A15BFD38996l9C1H" TargetMode="External"/><Relationship Id="rId22" Type="http://schemas.openxmlformats.org/officeDocument/2006/relationships/hyperlink" Target="http://base.garant.ru/73251358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241EE-C699-4101-96E7-8D477FCD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9000</Words>
  <Characters>51305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5N</dc:creator>
  <cp:lastModifiedBy>12</cp:lastModifiedBy>
  <cp:revision>41</cp:revision>
  <cp:lastPrinted>2021-06-02T13:41:00Z</cp:lastPrinted>
  <dcterms:created xsi:type="dcterms:W3CDTF">2021-03-22T13:23:00Z</dcterms:created>
  <dcterms:modified xsi:type="dcterms:W3CDTF">2021-06-02T13:47:00Z</dcterms:modified>
</cp:coreProperties>
</file>