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C4B" w:rsidRPr="009A4543" w:rsidRDefault="00000000" w:rsidP="00F66674">
      <w:pPr>
        <w:pStyle w:val="ConsPlusNormal"/>
        <w:jc w:val="right"/>
        <w:outlineLvl w:val="0"/>
        <w:rPr>
          <w:sz w:val="22"/>
          <w:szCs w:val="22"/>
        </w:rPr>
      </w:pPr>
      <w:r w:rsidRPr="009A4543">
        <w:rPr>
          <w:sz w:val="22"/>
          <w:szCs w:val="22"/>
        </w:rPr>
        <w:t>Утверждена</w:t>
      </w:r>
    </w:p>
    <w:p w:rsidR="001C6C4B" w:rsidRPr="009A4543" w:rsidRDefault="00000000" w:rsidP="00F66674">
      <w:pPr>
        <w:pStyle w:val="ConsPlusNormal"/>
        <w:jc w:val="right"/>
        <w:rPr>
          <w:sz w:val="22"/>
          <w:szCs w:val="22"/>
        </w:rPr>
      </w:pPr>
      <w:r w:rsidRPr="009A4543">
        <w:rPr>
          <w:sz w:val="22"/>
          <w:szCs w:val="22"/>
        </w:rPr>
        <w:t>приказом Министерства труда</w:t>
      </w:r>
    </w:p>
    <w:p w:rsidR="001C6C4B" w:rsidRPr="009A4543" w:rsidRDefault="00000000" w:rsidP="00F66674">
      <w:pPr>
        <w:pStyle w:val="ConsPlusNormal"/>
        <w:jc w:val="right"/>
        <w:rPr>
          <w:sz w:val="22"/>
          <w:szCs w:val="22"/>
        </w:rPr>
      </w:pPr>
      <w:r w:rsidRPr="009A4543">
        <w:rPr>
          <w:sz w:val="22"/>
          <w:szCs w:val="22"/>
        </w:rPr>
        <w:t>и социальной защиты</w:t>
      </w:r>
    </w:p>
    <w:p w:rsidR="00F66674" w:rsidRPr="009A4543" w:rsidRDefault="00000000" w:rsidP="00F6667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543">
        <w:rPr>
          <w:rFonts w:ascii="Times New Roman" w:hAnsi="Times New Roman" w:cs="Times New Roman"/>
        </w:rPr>
        <w:t>Российской Федерации</w:t>
      </w:r>
      <w:r w:rsidR="00F66674" w:rsidRPr="009A4543">
        <w:rPr>
          <w:rFonts w:ascii="Times New Roman" w:hAnsi="Times New Roman" w:cs="Times New Roman"/>
        </w:rPr>
        <w:t xml:space="preserve"> от</w:t>
      </w:r>
      <w:r w:rsidR="00F66674" w:rsidRPr="009A4543">
        <w:rPr>
          <w:rFonts w:ascii="Times New Roman" w:eastAsia="Times New Roman" w:hAnsi="Times New Roman" w:cs="Times New Roman"/>
        </w:rPr>
        <w:t xml:space="preserve"> 28.03.2014 № 159н </w:t>
      </w:r>
    </w:p>
    <w:p w:rsidR="002457E0" w:rsidRPr="009A4543" w:rsidRDefault="002457E0" w:rsidP="00F6667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392C69"/>
        </w:rPr>
      </w:pPr>
      <w:r w:rsidRPr="009A4543">
        <w:rPr>
          <w:rFonts w:ascii="Times New Roman" w:eastAsia="Times New Roman" w:hAnsi="Times New Roman" w:cs="Times New Roman"/>
        </w:rPr>
        <w:t>(в ред. от 29.11.2022</w:t>
      </w:r>
      <w:r w:rsidRPr="009A4543">
        <w:rPr>
          <w:rFonts w:ascii="Times New Roman" w:eastAsia="Times New Roman" w:hAnsi="Times New Roman" w:cs="Times New Roman"/>
          <w:color w:val="392C69"/>
        </w:rPr>
        <w:t xml:space="preserve"> </w:t>
      </w:r>
      <w:r w:rsidRPr="009A4543">
        <w:rPr>
          <w:rFonts w:ascii="Times New Roman" w:eastAsia="Times New Roman" w:hAnsi="Times New Roman" w:cs="Times New Roman"/>
        </w:rPr>
        <w:t>№ 758н</w:t>
      </w:r>
      <w:r w:rsidRPr="009A4543">
        <w:rPr>
          <w:rFonts w:ascii="Times New Roman" w:eastAsia="Times New Roman" w:hAnsi="Times New Roman" w:cs="Times New Roman"/>
          <w:color w:val="392C69"/>
        </w:rPr>
        <w:t xml:space="preserve">) </w:t>
      </w:r>
    </w:p>
    <w:p w:rsidR="001C6C4B" w:rsidRDefault="00E62A0E">
      <w:pPr>
        <w:pStyle w:val="ConsPlusNormal"/>
        <w:spacing w:before="300"/>
        <w:jc w:val="right"/>
      </w:pPr>
      <w:r>
        <w:t>Форма</w:t>
      </w:r>
    </w:p>
    <w:p w:rsidR="001C6C4B" w:rsidRDefault="001C6C4B">
      <w:pPr>
        <w:pStyle w:val="ConsPlusNormal"/>
        <w:jc w:val="both"/>
      </w:pP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>)),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   заявление)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_______________, ______________,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(дата рождения    </w:t>
      </w:r>
      <w:proofErr w:type="gramStart"/>
      <w:r>
        <w:t xml:space="preserve">   (</w:t>
      </w:r>
      <w:proofErr w:type="gramEnd"/>
      <w:r>
        <w:t>СНИЛС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гражданина)   </w:t>
      </w:r>
      <w:proofErr w:type="gramEnd"/>
      <w:r>
        <w:t xml:space="preserve">   гражданина)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   Федерации)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(контактный телефон, </w:t>
      </w:r>
      <w:proofErr w:type="spellStart"/>
      <w:r>
        <w:t>e-mail</w:t>
      </w:r>
      <w:proofErr w:type="spellEnd"/>
    </w:p>
    <w:p w:rsidR="001C6C4B" w:rsidRDefault="00000000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1C6C4B" w:rsidRDefault="00000000">
      <w:pPr>
        <w:pStyle w:val="ConsPlusNonformat"/>
        <w:jc w:val="both"/>
      </w:pPr>
      <w:r>
        <w:t xml:space="preserve">                                           от </w:t>
      </w:r>
      <w:hyperlink w:anchor="Par134" w:tooltip="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1C6C4B" w:rsidRDefault="001C6C4B">
      <w:pPr>
        <w:pStyle w:val="ConsPlusNonformat"/>
        <w:jc w:val="both"/>
      </w:pPr>
    </w:p>
    <w:p w:rsidR="001C6C4B" w:rsidRDefault="00000000">
      <w:pPr>
        <w:pStyle w:val="ConsPlusNonformat"/>
        <w:jc w:val="both"/>
      </w:pPr>
      <w:bookmarkStart w:id="0" w:name="Par88"/>
      <w:bookmarkEnd w:id="0"/>
      <w:r>
        <w:t xml:space="preserve">                                 Заявление</w:t>
      </w:r>
    </w:p>
    <w:p w:rsidR="001C6C4B" w:rsidRDefault="00000000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1C6C4B" w:rsidRDefault="00000000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>)</w:t>
      </w:r>
    </w:p>
    <w:p w:rsidR="001C6C4B" w:rsidRDefault="001C6C4B">
      <w:pPr>
        <w:pStyle w:val="ConsPlusNonformat"/>
        <w:jc w:val="both"/>
      </w:pPr>
    </w:p>
    <w:p w:rsidR="001C6C4B" w:rsidRDefault="00000000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      (указывается заявитель либо гражданин, в отношении</w:t>
      </w:r>
    </w:p>
    <w:p w:rsidR="001C6C4B" w:rsidRDefault="00000000">
      <w:pPr>
        <w:pStyle w:val="ConsPlusNonformat"/>
        <w:jc w:val="both"/>
      </w:pPr>
      <w:r>
        <w:t xml:space="preserve">                                 которого подается заявление)</w:t>
      </w:r>
    </w:p>
    <w:p w:rsidR="001C6C4B" w:rsidRDefault="00000000">
      <w:pPr>
        <w:pStyle w:val="ConsPlusNonformat"/>
        <w:jc w:val="both"/>
      </w:pPr>
      <w:r>
        <w:t>нуждающимся   в социальном обслуживании.  Желаемый поставщик социальных</w:t>
      </w:r>
    </w:p>
    <w:p w:rsidR="001C6C4B" w:rsidRDefault="00000000">
      <w:pPr>
        <w:pStyle w:val="ConsPlusNonformat"/>
        <w:jc w:val="both"/>
      </w:pPr>
      <w:r>
        <w:t>услуг: ___________________________________________________________________.</w:t>
      </w:r>
    </w:p>
    <w:p w:rsidR="001C6C4B" w:rsidRDefault="00000000">
      <w:pPr>
        <w:pStyle w:val="ConsPlusNonformat"/>
        <w:jc w:val="both"/>
      </w:pPr>
      <w:r>
        <w:lastRenderedPageBreak/>
        <w:t xml:space="preserve">             (указывается желаемый (желаемые) поставщик (поставщики)</w:t>
      </w:r>
    </w:p>
    <w:p w:rsidR="001C6C4B" w:rsidRDefault="00000000">
      <w:pPr>
        <w:pStyle w:val="ConsPlusNonformat"/>
        <w:jc w:val="both"/>
      </w:pPr>
      <w:r>
        <w:t xml:space="preserve">           социальных услуг (исполнитель (исполнители) государственных</w:t>
      </w:r>
    </w:p>
    <w:p w:rsidR="001C6C4B" w:rsidRDefault="00000000">
      <w:pPr>
        <w:pStyle w:val="ConsPlusNonformat"/>
        <w:jc w:val="both"/>
      </w:pPr>
      <w:r>
        <w:t xml:space="preserve">                          (муниципальных) услуг &lt;5&gt;))</w:t>
      </w:r>
    </w:p>
    <w:p w:rsidR="001C6C4B" w:rsidRDefault="00000000">
      <w:pPr>
        <w:pStyle w:val="ConsPlusNonformat"/>
        <w:jc w:val="both"/>
      </w:pPr>
      <w:r>
        <w:t xml:space="preserve">    Нуждаюсь   в   социальных   </w:t>
      </w:r>
      <w:proofErr w:type="gramStart"/>
      <w:r>
        <w:t>услугах  государственных</w:t>
      </w:r>
      <w:proofErr w:type="gramEnd"/>
      <w:r>
        <w:t xml:space="preserve"> муниципальных)</w:t>
      </w:r>
    </w:p>
    <w:p w:rsidR="001C6C4B" w:rsidRDefault="00000000">
      <w:pPr>
        <w:pStyle w:val="ConsPlusNonformat"/>
        <w:jc w:val="both"/>
      </w:pPr>
      <w:r>
        <w:t xml:space="preserve">услугах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1C6C4B" w:rsidRDefault="00000000">
      <w:pPr>
        <w:pStyle w:val="ConsPlusNonformat"/>
        <w:jc w:val="both"/>
      </w:pPr>
      <w:r>
        <w:t xml:space="preserve">                (указываются желаемые социальные услуги (государственные</w:t>
      </w:r>
    </w:p>
    <w:p w:rsidR="001C6C4B" w:rsidRDefault="00000000">
      <w:pPr>
        <w:pStyle w:val="ConsPlusNonformat"/>
        <w:jc w:val="both"/>
      </w:pPr>
      <w:r>
        <w:t>__________________________________________________________________________.</w:t>
      </w:r>
    </w:p>
    <w:p w:rsidR="001C6C4B" w:rsidRDefault="00000000">
      <w:pPr>
        <w:pStyle w:val="ConsPlusNonformat"/>
        <w:jc w:val="both"/>
      </w:pPr>
      <w:r>
        <w:t xml:space="preserve">      (муниципальные) услуги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1C6C4B" w:rsidRDefault="00000000">
      <w:pPr>
        <w:pStyle w:val="ConsPlusNonformat"/>
        <w:jc w:val="both"/>
      </w:pPr>
      <w:r>
        <w:t xml:space="preserve">    В предоставлении социальных услуг (государственных муниципальных)</w:t>
      </w:r>
    </w:p>
    <w:p w:rsidR="001C6C4B" w:rsidRDefault="00000000">
      <w:pPr>
        <w:pStyle w:val="ConsPlusNonformat"/>
        <w:jc w:val="both"/>
      </w:pPr>
      <w:r>
        <w:t xml:space="preserve">услуг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ar135" w:tooltip="&lt;2&gt; В соответствии со статьей 15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1C6C4B" w:rsidRDefault="00000000">
      <w:pPr>
        <w:pStyle w:val="ConsPlusNonformat"/>
        <w:jc w:val="both"/>
      </w:pPr>
      <w:r>
        <w:t>__________________________________________________________________________.</w:t>
      </w:r>
    </w:p>
    <w:p w:rsidR="001C6C4B" w:rsidRDefault="00000000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1C6C4B" w:rsidRDefault="00000000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1C6C4B" w:rsidRDefault="00000000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C6C4B" w:rsidRDefault="00000000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1C6C4B" w:rsidRDefault="00000000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1C6C4B" w:rsidRDefault="00000000">
      <w:pPr>
        <w:pStyle w:val="ConsPlusNonformat"/>
        <w:jc w:val="both"/>
      </w:pPr>
      <w:r>
        <w:t xml:space="preserve">    Сведения о доходе, учитываемые для расчета величины среднедушевого</w:t>
      </w:r>
    </w:p>
    <w:p w:rsidR="001C6C4B" w:rsidRDefault="00000000">
      <w:pPr>
        <w:pStyle w:val="ConsPlusNonformat"/>
        <w:jc w:val="both"/>
      </w:pPr>
      <w:r>
        <w:t>дохода получателя(ей) социальных услуг государственных (муниципальных)</w:t>
      </w:r>
    </w:p>
    <w:p w:rsidR="001C6C4B" w:rsidRDefault="00000000">
      <w:pPr>
        <w:pStyle w:val="ConsPlusNonformat"/>
        <w:jc w:val="both"/>
      </w:pPr>
      <w:r>
        <w:t xml:space="preserve">услуг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 xml:space="preserve">) </w:t>
      </w:r>
      <w:hyperlink w:anchor="Par136" w:tooltip="&lt;3&gt; Статьи 31 и 32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1C6C4B" w:rsidRDefault="00000000">
      <w:pPr>
        <w:pStyle w:val="ConsPlusNonformat"/>
        <w:jc w:val="both"/>
      </w:pPr>
      <w:r>
        <w:t>__________________________________________________________________________.</w:t>
      </w:r>
    </w:p>
    <w:p w:rsidR="001C6C4B" w:rsidRDefault="00000000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1C6C4B" w:rsidRDefault="00000000">
      <w:pPr>
        <w:pStyle w:val="ConsPlusNonformat"/>
        <w:jc w:val="both"/>
      </w:pPr>
      <w:r>
        <w:t>__________________________________________________________________________.</w:t>
      </w:r>
    </w:p>
    <w:p w:rsidR="001C6C4B" w:rsidRDefault="00000000">
      <w:pPr>
        <w:pStyle w:val="ConsPlusNonformat"/>
        <w:jc w:val="both"/>
      </w:pPr>
      <w:r>
        <w:t xml:space="preserve">     (указываются органы (организации), владеющие сведениями о доходах</w:t>
      </w:r>
    </w:p>
    <w:p w:rsidR="001C6C4B" w:rsidRDefault="00000000">
      <w:pPr>
        <w:pStyle w:val="ConsPlusNonformat"/>
        <w:jc w:val="both"/>
      </w:pPr>
      <w:r>
        <w:t xml:space="preserve">                                гражданина)</w:t>
      </w:r>
    </w:p>
    <w:p w:rsidR="001C6C4B" w:rsidRDefault="0000000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C6C4B" w:rsidRDefault="00000000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6" w:history="1">
        <w:r>
          <w:rPr>
            <w:color w:val="0000FF"/>
          </w:rPr>
          <w:t>статьей 9</w:t>
        </w:r>
      </w:hyperlink>
    </w:p>
    <w:p w:rsidR="001C6C4B" w:rsidRDefault="00000000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ar137" w:tooltip="&lt;4&gt; Собрание законодательства Российской Федерации, 2006, N 31, ст. 3451; 2010, N 31, ст. 4196; 2011, N 31, ст. 4701; 2013, N 30, ст. 4038." w:history="1">
        <w:r>
          <w:rPr>
            <w:color w:val="0000FF"/>
          </w:rPr>
          <w:t>&lt;4&gt;</w:t>
        </w:r>
      </w:hyperlink>
    </w:p>
    <w:p w:rsidR="001C6C4B" w:rsidRDefault="00000000">
      <w:pPr>
        <w:pStyle w:val="ConsPlusNonformat"/>
        <w:jc w:val="both"/>
      </w:pPr>
      <w:r>
        <w:t xml:space="preserve">для включения </w:t>
      </w:r>
      <w:proofErr w:type="gramStart"/>
      <w:r>
        <w:t>в  регистр</w:t>
      </w:r>
      <w:proofErr w:type="gramEnd"/>
      <w:r>
        <w:t xml:space="preserve"> получателей  социальных услуг  (реестр получателей</w:t>
      </w:r>
    </w:p>
    <w:p w:rsidR="001C6C4B" w:rsidRDefault="00000000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1C6C4B" w:rsidRDefault="00000000">
      <w:pPr>
        <w:pStyle w:val="ConsPlusNonformat"/>
        <w:jc w:val="both"/>
      </w:pPr>
      <w:r>
        <w:t xml:space="preserve">в социальной сфере </w:t>
      </w:r>
      <w:hyperlink w:anchor="Par138" w:tooltip="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" w:history="1">
        <w:r>
          <w:rPr>
            <w:color w:val="0000FF"/>
          </w:rPr>
          <w:t>&lt;5&gt;</w:t>
        </w:r>
      </w:hyperlink>
      <w:r>
        <w:t>): ________________________.</w:t>
      </w:r>
    </w:p>
    <w:p w:rsidR="001C6C4B" w:rsidRDefault="00000000">
      <w:pPr>
        <w:pStyle w:val="ConsPlusNonformat"/>
        <w:jc w:val="both"/>
      </w:pPr>
      <w:r>
        <w:t xml:space="preserve">                          (согласен/не согласен)</w:t>
      </w:r>
    </w:p>
    <w:p w:rsidR="001C6C4B" w:rsidRDefault="001C6C4B">
      <w:pPr>
        <w:pStyle w:val="ConsPlusNonformat"/>
        <w:jc w:val="both"/>
      </w:pPr>
    </w:p>
    <w:p w:rsidR="001C6C4B" w:rsidRDefault="00000000">
      <w:pPr>
        <w:pStyle w:val="ConsPlusNonformat"/>
        <w:jc w:val="both"/>
      </w:pPr>
      <w:r>
        <w:t>_________________ (_________________</w:t>
      </w:r>
      <w:proofErr w:type="gramStart"/>
      <w:r>
        <w:t xml:space="preserve">_)   </w:t>
      </w:r>
      <w:proofErr w:type="gramEnd"/>
      <w:r>
        <w:t xml:space="preserve">       "__" ___________________ г.</w:t>
      </w:r>
    </w:p>
    <w:p w:rsidR="001C6C4B" w:rsidRDefault="00000000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(Ф.И.О.)                 дата заполнения заявления</w:t>
      </w:r>
    </w:p>
    <w:p w:rsidR="001C6C4B" w:rsidRDefault="001C6C4B">
      <w:pPr>
        <w:pStyle w:val="ConsPlusNormal"/>
        <w:jc w:val="both"/>
      </w:pPr>
    </w:p>
    <w:p w:rsidR="001C6C4B" w:rsidRDefault="00000000">
      <w:pPr>
        <w:pStyle w:val="ConsPlusNormal"/>
        <w:ind w:firstLine="540"/>
        <w:jc w:val="both"/>
      </w:pPr>
      <w:r>
        <w:t>--------------------------------</w:t>
      </w:r>
    </w:p>
    <w:p w:rsidR="001C6C4B" w:rsidRDefault="00000000">
      <w:pPr>
        <w:pStyle w:val="ConsPlusNormal"/>
        <w:spacing w:before="240"/>
        <w:ind w:firstLine="540"/>
        <w:jc w:val="both"/>
      </w:pPr>
      <w:bookmarkStart w:id="1" w:name="Par134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C6C4B" w:rsidRDefault="00000000">
      <w:pPr>
        <w:pStyle w:val="ConsPlusNormal"/>
        <w:spacing w:before="240"/>
        <w:ind w:firstLine="540"/>
        <w:jc w:val="both"/>
      </w:pPr>
      <w:bookmarkStart w:id="2" w:name="Par135"/>
      <w:bookmarkEnd w:id="2"/>
      <w:r>
        <w:t xml:space="preserve">&lt;2&gt;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</w:t>
      </w:r>
      <w:r w:rsidR="002457E0">
        <w:t>№</w:t>
      </w:r>
      <w:r>
        <w:t xml:space="preserve"> 442-ФЗ "Об основах социального обслуживания граждан в Российской Федерации".</w:t>
      </w:r>
    </w:p>
    <w:p w:rsidR="001C6C4B" w:rsidRDefault="00000000">
      <w:pPr>
        <w:pStyle w:val="ConsPlusNormal"/>
        <w:spacing w:before="240"/>
        <w:ind w:firstLine="540"/>
        <w:jc w:val="both"/>
      </w:pPr>
      <w:bookmarkStart w:id="3" w:name="Par136"/>
      <w:bookmarkEnd w:id="3"/>
      <w:r>
        <w:t xml:space="preserve">&lt;3&gt; </w:t>
      </w:r>
      <w:hyperlink r:id="rId8" w:history="1">
        <w:r>
          <w:rPr>
            <w:color w:val="0000FF"/>
          </w:rPr>
          <w:t>Статьи 31</w:t>
        </w:r>
      </w:hyperlink>
      <w:r>
        <w:t xml:space="preserve"> и </w:t>
      </w:r>
      <w:hyperlink r:id="rId9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</w:t>
      </w:r>
      <w:r w:rsidR="002457E0">
        <w:t>№</w:t>
      </w:r>
      <w:r>
        <w:t xml:space="preserve"> 442-ФЗ </w:t>
      </w:r>
      <w:r w:rsidR="002457E0">
        <w:t>«</w:t>
      </w:r>
      <w:r>
        <w:t>Об основах социального обслуживания граждан в Российской Федерации</w:t>
      </w:r>
      <w:r w:rsidR="002457E0">
        <w:t>»</w:t>
      </w:r>
      <w:r>
        <w:t>.</w:t>
      </w:r>
    </w:p>
    <w:p w:rsidR="001C6C4B" w:rsidRDefault="00000000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 xml:space="preserve">&lt;4&gt; Собрание законодательства Российской Федерации, 2006, </w:t>
      </w:r>
      <w:r w:rsidR="002457E0">
        <w:t>№</w:t>
      </w:r>
      <w:r>
        <w:t xml:space="preserve"> 31, ст. 3451; 2010, </w:t>
      </w:r>
      <w:r w:rsidR="002457E0">
        <w:t>№</w:t>
      </w:r>
      <w:r>
        <w:t xml:space="preserve"> 31, ст. 4196; 2011, </w:t>
      </w:r>
      <w:r w:rsidR="002457E0">
        <w:t>№</w:t>
      </w:r>
      <w:r>
        <w:t xml:space="preserve"> 31, ст. 4701; 2013, </w:t>
      </w:r>
      <w:r w:rsidR="002457E0">
        <w:t>№</w:t>
      </w:r>
      <w:r>
        <w:t xml:space="preserve"> 30, ст. 4038.</w:t>
      </w:r>
    </w:p>
    <w:p w:rsidR="001C6C4B" w:rsidRDefault="00000000">
      <w:pPr>
        <w:pStyle w:val="ConsPlusNormal"/>
        <w:spacing w:before="240"/>
        <w:ind w:firstLine="540"/>
        <w:jc w:val="both"/>
      </w:pPr>
      <w:bookmarkStart w:id="5" w:name="Par138"/>
      <w:bookmarkEnd w:id="5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0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</w:t>
      </w:r>
      <w:r w:rsidR="002457E0">
        <w:t>№</w:t>
      </w:r>
      <w:r>
        <w:t xml:space="preserve"> 189-ФЗ </w:t>
      </w:r>
      <w:r w:rsidR="002457E0">
        <w:t>«</w:t>
      </w:r>
      <w: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457E0">
        <w:t>»</w:t>
      </w:r>
      <w:r>
        <w:t xml:space="preserve"> (Собрание законодательства Российской Федерации, 2020, </w:t>
      </w:r>
      <w:r w:rsidR="002457E0">
        <w:t>№</w:t>
      </w:r>
      <w:r>
        <w:t xml:space="preserve"> 29, ст. 4499).</w:t>
      </w:r>
    </w:p>
    <w:p w:rsidR="001C6C4B" w:rsidRDefault="001C6C4B">
      <w:pPr>
        <w:pStyle w:val="ConsPlusNormal"/>
        <w:jc w:val="both"/>
      </w:pPr>
    </w:p>
    <w:p w:rsidR="001C6C4B" w:rsidRDefault="001C6C4B">
      <w:pPr>
        <w:pStyle w:val="ConsPlusNormal"/>
        <w:jc w:val="both"/>
      </w:pPr>
    </w:p>
    <w:p w:rsidR="00C07094" w:rsidRDefault="00C07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7094" w:rsidSect="002457E0">
      <w:headerReference w:type="default" r:id="rId11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DF9" w:rsidRDefault="00803DF9">
      <w:pPr>
        <w:spacing w:after="0" w:line="240" w:lineRule="auto"/>
      </w:pPr>
      <w:r>
        <w:separator/>
      </w:r>
    </w:p>
  </w:endnote>
  <w:endnote w:type="continuationSeparator" w:id="0">
    <w:p w:rsidR="00803DF9" w:rsidRDefault="0080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DF9" w:rsidRDefault="00803DF9">
      <w:pPr>
        <w:spacing w:after="0" w:line="240" w:lineRule="auto"/>
      </w:pPr>
      <w:r>
        <w:separator/>
      </w:r>
    </w:p>
  </w:footnote>
  <w:footnote w:type="continuationSeparator" w:id="0">
    <w:p w:rsidR="00803DF9" w:rsidRDefault="0080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C4B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E0"/>
    <w:rsid w:val="001C6C4B"/>
    <w:rsid w:val="002457E0"/>
    <w:rsid w:val="00735D96"/>
    <w:rsid w:val="00803DF9"/>
    <w:rsid w:val="009422B0"/>
    <w:rsid w:val="009A4543"/>
    <w:rsid w:val="00B378B7"/>
    <w:rsid w:val="00C07094"/>
    <w:rsid w:val="00E62A0E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157CD4-2028-4AB8-99E7-9D0B2ED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7E0"/>
  </w:style>
  <w:style w:type="paragraph" w:styleId="a5">
    <w:name w:val="footer"/>
    <w:basedOn w:val="a"/>
    <w:link w:val="a6"/>
    <w:uiPriority w:val="99"/>
    <w:unhideWhenUsed/>
    <w:rsid w:val="00245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7E0"/>
  </w:style>
  <w:style w:type="character" w:styleId="a7">
    <w:name w:val="Hyperlink"/>
    <w:uiPriority w:val="99"/>
    <w:semiHidden/>
    <w:unhideWhenUsed/>
    <w:rsid w:val="0024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83&amp;date=25.04.2023&amp;dst=100325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4683&amp;date=25.04.2023&amp;dst=100172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25.04.2023&amp;dst=100278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35815&amp;date=25.04.2023&amp;dst=1003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4683&amp;date=25.04.2023&amp;dst=10033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1639</Words>
  <Characters>9347</Characters>
  <Application>Microsoft Office Word</Application>
  <DocSecurity>2</DocSecurity>
  <Lines>77</Lines>
  <Paragraphs>21</Paragraphs>
  <ScaleCrop>false</ScaleCrop>
  <Company>КонсультантПлюс Версия 4022.00.55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159н(ред. от 29.11.2022)"Об утверждении формы заявления о предоставлении социальных услуг"(Зарегистрировано в Минюсте России 26.05.2014 N 32430)</dc:title>
  <dc:subject/>
  <dc:creator>Kadry</dc:creator>
  <cp:keywords/>
  <dc:description/>
  <cp:lastModifiedBy>Kadry</cp:lastModifiedBy>
  <cp:revision>6</cp:revision>
  <dcterms:created xsi:type="dcterms:W3CDTF">2023-04-25T10:23:00Z</dcterms:created>
  <dcterms:modified xsi:type="dcterms:W3CDTF">2023-05-02T11:30:00Z</dcterms:modified>
</cp:coreProperties>
</file>